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A4" w:rsidRDefault="00B83737" w:rsidP="00C126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Алчановская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C126A2" w:rsidRDefault="00C126A2" w:rsidP="00C12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математики, физики и информатики: Рыбинок Е.В.</w:t>
      </w:r>
    </w:p>
    <w:p w:rsidR="005E4AA2" w:rsidRDefault="005E4AA2" w:rsidP="005E4AA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3AC0" w:rsidRDefault="00313AC0" w:rsidP="005E4AA2">
      <w:pPr>
        <w:jc w:val="center"/>
        <w:rPr>
          <w:rFonts w:ascii="Times New Roman" w:hAnsi="Times New Roman"/>
          <w:sz w:val="32"/>
          <w:szCs w:val="32"/>
        </w:rPr>
      </w:pPr>
    </w:p>
    <w:p w:rsidR="00822865" w:rsidRPr="008E55D0" w:rsidRDefault="00822865" w:rsidP="005E4AA2">
      <w:pPr>
        <w:jc w:val="center"/>
        <w:rPr>
          <w:rFonts w:ascii="Times New Roman" w:hAnsi="Times New Roman"/>
          <w:sz w:val="32"/>
          <w:szCs w:val="32"/>
        </w:rPr>
      </w:pPr>
      <w:r w:rsidRPr="008E55D0">
        <w:rPr>
          <w:rFonts w:ascii="Times New Roman" w:hAnsi="Times New Roman"/>
          <w:sz w:val="32"/>
          <w:szCs w:val="32"/>
        </w:rPr>
        <w:t>Мето</w:t>
      </w:r>
      <w:r w:rsidR="008E55D0" w:rsidRPr="008E55D0">
        <w:rPr>
          <w:rFonts w:ascii="Times New Roman" w:hAnsi="Times New Roman"/>
          <w:sz w:val="32"/>
          <w:szCs w:val="32"/>
        </w:rPr>
        <w:t>дическая тема:</w:t>
      </w:r>
    </w:p>
    <w:p w:rsidR="006226B0" w:rsidRPr="006226B0" w:rsidRDefault="005E4AA2" w:rsidP="00622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6B0">
        <w:rPr>
          <w:rFonts w:ascii="Times New Roman" w:hAnsi="Times New Roman" w:cs="Times New Roman"/>
          <w:b/>
          <w:sz w:val="32"/>
          <w:szCs w:val="32"/>
        </w:rPr>
        <w:t>«Использование возможностей информационно – коммуникационных технологий на уроках математики,</w:t>
      </w:r>
    </w:p>
    <w:p w:rsidR="00C126A2" w:rsidRDefault="005E4AA2" w:rsidP="00622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6B0">
        <w:rPr>
          <w:rFonts w:ascii="Times New Roman" w:hAnsi="Times New Roman" w:cs="Times New Roman"/>
          <w:b/>
          <w:sz w:val="32"/>
          <w:szCs w:val="32"/>
        </w:rPr>
        <w:t>физики и информатики»</w:t>
      </w:r>
    </w:p>
    <w:p w:rsidR="00C67F6E" w:rsidRDefault="00C67F6E" w:rsidP="00C67F6E">
      <w:pPr>
        <w:rPr>
          <w:rFonts w:ascii="Times New Roman" w:hAnsi="Times New Roman" w:cs="Times New Roman"/>
          <w:sz w:val="28"/>
          <w:szCs w:val="28"/>
        </w:rPr>
      </w:pPr>
    </w:p>
    <w:p w:rsidR="0021030A" w:rsidRDefault="00123BF0" w:rsidP="00123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BF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309EB" w:rsidRPr="00D309EB" w:rsidRDefault="00D309EB" w:rsidP="00316FD6">
      <w:pPr>
        <w:pStyle w:val="a3"/>
        <w:shd w:val="clear" w:color="auto" w:fill="FFFFFF"/>
        <w:spacing w:before="0" w:beforeAutospacing="0"/>
        <w:ind w:firstLine="708"/>
        <w:rPr>
          <w:color w:val="212529"/>
          <w:sz w:val="28"/>
          <w:szCs w:val="28"/>
        </w:rPr>
      </w:pPr>
      <w:r w:rsidRPr="00D309EB">
        <w:rPr>
          <w:color w:val="212529"/>
          <w:sz w:val="28"/>
          <w:szCs w:val="28"/>
        </w:rPr>
        <w:t>Современное казахстанское образование вступило в стадию качественной модернизации, практически все сегменты нашей образовательной системы нуждаются в коренной перестройке. В этой связи становится все более насущной необходимость мобилизации сил государства и всего общества для выработки эффективных стратегий и тактик развития в области новых образовательных технологий.</w:t>
      </w:r>
    </w:p>
    <w:p w:rsidR="00D309EB" w:rsidRPr="00D309EB" w:rsidRDefault="00D309EB" w:rsidP="00D309EB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D309EB">
        <w:rPr>
          <w:color w:val="212529"/>
          <w:sz w:val="28"/>
          <w:szCs w:val="28"/>
        </w:rPr>
        <w:t>Одним из приоритетных направлений процесса информатизации современного общества являет</w:t>
      </w:r>
      <w:r w:rsidRPr="00D309EB">
        <w:rPr>
          <w:color w:val="212529"/>
          <w:sz w:val="28"/>
          <w:szCs w:val="28"/>
        </w:rPr>
        <w:softHyphen/>
        <w:t>ся информатизация образования.</w:t>
      </w:r>
    </w:p>
    <w:p w:rsidR="00D309EB" w:rsidRPr="00D309EB" w:rsidRDefault="00D309EB" w:rsidP="00280636">
      <w:pPr>
        <w:pStyle w:val="a3"/>
        <w:shd w:val="clear" w:color="auto" w:fill="FFFFFF"/>
        <w:spacing w:before="0" w:beforeAutospacing="0"/>
        <w:ind w:firstLine="708"/>
        <w:rPr>
          <w:color w:val="212529"/>
          <w:sz w:val="28"/>
          <w:szCs w:val="28"/>
        </w:rPr>
      </w:pPr>
      <w:r w:rsidRPr="00D309EB">
        <w:rPr>
          <w:color w:val="212529"/>
          <w:sz w:val="28"/>
          <w:szCs w:val="28"/>
        </w:rPr>
        <w:t>Важная цель информатизации — организация коллективного понимания роли и места информа</w:t>
      </w:r>
      <w:r w:rsidRPr="00D309EB">
        <w:rPr>
          <w:color w:val="212529"/>
          <w:sz w:val="28"/>
          <w:szCs w:val="28"/>
        </w:rPr>
        <w:softHyphen/>
        <w:t>ционных технологий в школе, в деятельности учителя, в подготовке учащихся к жизни в обществе. Для реализации этой главной цели информатизации образования в школе учителя работают над пробле</w:t>
      </w:r>
      <w:r w:rsidRPr="00D309EB">
        <w:rPr>
          <w:color w:val="212529"/>
          <w:sz w:val="28"/>
          <w:szCs w:val="28"/>
        </w:rPr>
        <w:softHyphen/>
        <w:t>мами внедрения и применения информационных технологий в учебный процесс. Эффективность применения новых информационных технологий в учебно-воспитательном процессе современной школы зависит не только от качества и дидактических возможностей их аппаратных и программных средств, но и от мастерства педагога, его компетентности и готовности к практическому их применению в процессе преподавания.</w:t>
      </w:r>
    </w:p>
    <w:p w:rsidR="00D309EB" w:rsidRPr="00D309EB" w:rsidRDefault="00D309EB" w:rsidP="00F35BFA">
      <w:pPr>
        <w:pStyle w:val="a3"/>
        <w:shd w:val="clear" w:color="auto" w:fill="FFFFFF"/>
        <w:spacing w:before="0" w:beforeAutospacing="0"/>
        <w:ind w:firstLine="708"/>
        <w:rPr>
          <w:color w:val="212529"/>
          <w:sz w:val="28"/>
          <w:szCs w:val="28"/>
        </w:rPr>
      </w:pPr>
      <w:r w:rsidRPr="00D309EB">
        <w:rPr>
          <w:color w:val="212529"/>
          <w:sz w:val="28"/>
          <w:szCs w:val="28"/>
        </w:rPr>
        <w:t xml:space="preserve">В настоящее время много внимания уделяется инновационным образовательным технологиям. Что обозначает эта терминология? Инновации (от англ. </w:t>
      </w:r>
      <w:proofErr w:type="spellStart"/>
      <w:r w:rsidRPr="00D309EB">
        <w:rPr>
          <w:color w:val="212529"/>
          <w:sz w:val="28"/>
          <w:szCs w:val="28"/>
        </w:rPr>
        <w:t>innovation</w:t>
      </w:r>
      <w:proofErr w:type="spellEnd"/>
      <w:r w:rsidRPr="00D309EB">
        <w:rPr>
          <w:color w:val="212529"/>
          <w:sz w:val="28"/>
          <w:szCs w:val="28"/>
        </w:rPr>
        <w:t xml:space="preserve"> — нововведение, новация) — это изменения внутри системы. В педагогической интерпретации и в самом общем смысле инновации подразумевают нововведения в педагогической системе, улучшающие течение и результаты </w:t>
      </w:r>
      <w:proofErr w:type="spellStart"/>
      <w:r w:rsidRPr="00D309EB">
        <w:rPr>
          <w:color w:val="212529"/>
          <w:sz w:val="28"/>
          <w:szCs w:val="28"/>
        </w:rPr>
        <w:t>учебно</w:t>
      </w:r>
      <w:proofErr w:type="spellEnd"/>
      <w:r w:rsidR="00316FD6">
        <w:rPr>
          <w:color w:val="212529"/>
          <w:sz w:val="28"/>
          <w:szCs w:val="28"/>
        </w:rPr>
        <w:t xml:space="preserve"> - </w:t>
      </w:r>
      <w:r w:rsidRPr="00D309EB">
        <w:rPr>
          <w:color w:val="212529"/>
          <w:sz w:val="28"/>
          <w:szCs w:val="28"/>
        </w:rPr>
        <w:softHyphen/>
        <w:t>воспитательного процесса.</w:t>
      </w:r>
    </w:p>
    <w:p w:rsidR="002028F8" w:rsidRPr="002028F8" w:rsidRDefault="002028F8" w:rsidP="002028F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8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Обоснование методической проблемы</w:t>
      </w:r>
    </w:p>
    <w:p w:rsidR="002028F8" w:rsidRPr="002028F8" w:rsidRDefault="002028F8" w:rsidP="00232D9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остается открытым вопрос: «Как же наиболее эффективно использовать потенциальные возможности современных информационных и коммуникационных технологий при обучении, в том числе, при обучении информатики?». Поэтому методическая проблема, над которой </w:t>
      </w:r>
      <w:r w:rsidR="00374C4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 w:rsidR="00374C4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последнее время, это - «Использование информационно-коммуникационных технологий на уроках информатики и ИКТ».</w:t>
      </w:r>
    </w:p>
    <w:p w:rsidR="002028F8" w:rsidRDefault="002028F8" w:rsidP="00232D90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Задачей обучения является не только сообщение определенной суммы знаний обучающимся, но и развитие у них познавательных интересов, творческого отношения к делу, стремления к самостоятельному «добыванию» и обогащению знаний и умений, применения их в своей практической деятельности. Главный труд наших ребят </w:t>
      </w:r>
      <w:proofErr w:type="gramStart"/>
      <w:r w:rsidRPr="002028F8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учение, и поэтому очень важно научить их разумно учиться. Общепризнанно, что математика</w:t>
      </w:r>
      <w:r w:rsidR="00374C41">
        <w:rPr>
          <w:rFonts w:ascii="Times New Roman" w:hAnsi="Times New Roman" w:cs="Times New Roman"/>
          <w:sz w:val="28"/>
          <w:szCs w:val="28"/>
          <w:lang w:eastAsia="ru-RU"/>
        </w:rPr>
        <w:t>, физика и информатика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="0010475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>тся наиболее трудоемким</w:t>
      </w:r>
      <w:r w:rsidR="001047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учебным</w:t>
      </w:r>
      <w:r w:rsidR="001047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 w:rsidR="0010475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>, требующим</w:t>
      </w:r>
      <w:r w:rsidR="001047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от обучающихся постоянной, кропотливой и значительной по объему самостоятельной работы, причем, весьма специфичной и разнообразной. Поэтому одной из главных задач учителя математики</w:t>
      </w:r>
      <w:r w:rsidR="00F75913">
        <w:rPr>
          <w:rFonts w:ascii="Times New Roman" w:hAnsi="Times New Roman" w:cs="Times New Roman"/>
          <w:sz w:val="28"/>
          <w:szCs w:val="28"/>
          <w:lang w:eastAsia="ru-RU"/>
        </w:rPr>
        <w:t>, физики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и информатики является формирование и развитие навыков изучения математики, так и информатики, элементов культуры учения и мышления. Для этого необходимо детально проработать содержательный аспект обучения и отобрать из всего многообразия методов, форм, технологий такие, которые приведут обучающихся к усвоению понятийных компонентов программы обучения, позволят развивать познавательные способности обучающихся, их активность в учебной деятельности, а также обеспечат формирование и развитие коммуникативных компетенций обучающихся. Увеличение умственной нагрузки на уроках математики</w:t>
      </w:r>
      <w:r w:rsidR="00284E14">
        <w:rPr>
          <w:rFonts w:ascii="Times New Roman" w:hAnsi="Times New Roman" w:cs="Times New Roman"/>
          <w:sz w:val="28"/>
          <w:szCs w:val="28"/>
          <w:lang w:eastAsia="ru-RU"/>
        </w:rPr>
        <w:t>, физики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и информатики заставляет задуматься над тем, как поддержать интерес обучающихся к изучаемому предмету, их активность на протяжении всего урока. Чтобы сохранить интерес к предмету и сделать качественным учебно-воспитательный процесс, нами на уроках активно используются информационные технологии. Активная работа с компьютером формирует у обучающихся более высокий уровень самообразовательных навыков и умений -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- коммуникативные, личностно - ориентированные технологии с методами творческой и поисковой деятельности. Сегодня внедрение компьютерных технологий в учебный процесс является неотъемлемой частью школьного обучения. Всем известно, что </w:t>
      </w:r>
      <w:r w:rsidR="001F11D7">
        <w:rPr>
          <w:rFonts w:ascii="Times New Roman" w:hAnsi="Times New Roman" w:cs="Times New Roman"/>
          <w:sz w:val="28"/>
          <w:szCs w:val="28"/>
          <w:lang w:eastAsia="ru-RU"/>
        </w:rPr>
        <w:t>знание компьютерных компетенций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образовании не</w:t>
      </w:r>
      <w:r w:rsidR="001F11D7">
        <w:rPr>
          <w:rFonts w:ascii="Times New Roman" w:hAnsi="Times New Roman" w:cs="Times New Roman"/>
          <w:sz w:val="28"/>
          <w:szCs w:val="28"/>
          <w:lang w:eastAsia="ru-RU"/>
        </w:rPr>
        <w:t>обходимо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F11D7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как с дистанционным образованием, так и 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t xml:space="preserve">поскольку существенно </w:t>
      </w:r>
      <w:r w:rsidRPr="002028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повышается эффективность обучения и качество формирующихся знаний и умений. </w:t>
      </w:r>
    </w:p>
    <w:p w:rsidR="00AB2B00" w:rsidRPr="00AB2B00" w:rsidRDefault="00AB2B00" w:rsidP="00AB2B00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использования ИКТ</w:t>
      </w:r>
    </w:p>
    <w:p w:rsidR="00AB2B00" w:rsidRPr="00A505BF" w:rsidRDefault="00AB2B00" w:rsidP="00A505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 xml:space="preserve">Цели использования компьютера, на уроках </w:t>
      </w:r>
      <w:proofErr w:type="gramStart"/>
      <w:r w:rsidRPr="00A505BF">
        <w:rPr>
          <w:rFonts w:ascii="Times New Roman" w:hAnsi="Times New Roman" w:cs="Times New Roman"/>
          <w:sz w:val="28"/>
          <w:szCs w:val="28"/>
        </w:rPr>
        <w:t>информатики</w:t>
      </w:r>
      <w:proofErr w:type="gramEnd"/>
      <w:r w:rsidRPr="00A505BF">
        <w:rPr>
          <w:rFonts w:ascii="Times New Roman" w:hAnsi="Times New Roman" w:cs="Times New Roman"/>
          <w:sz w:val="28"/>
          <w:szCs w:val="28"/>
        </w:rPr>
        <w:t xml:space="preserve"> следующие: развитие межпредметных связей математики</w:t>
      </w:r>
      <w:r w:rsidR="00D1220C">
        <w:rPr>
          <w:rFonts w:ascii="Times New Roman" w:hAnsi="Times New Roman" w:cs="Times New Roman"/>
          <w:sz w:val="28"/>
          <w:szCs w:val="28"/>
        </w:rPr>
        <w:t>, физики</w:t>
      </w:r>
      <w:r w:rsidRPr="00A505BF">
        <w:rPr>
          <w:rFonts w:ascii="Times New Roman" w:hAnsi="Times New Roman" w:cs="Times New Roman"/>
          <w:sz w:val="28"/>
          <w:szCs w:val="28"/>
        </w:rPr>
        <w:t xml:space="preserve"> и информатики; формирование компьютерной грамотности; развитие самостоятельной работы обучающихся на уроке; реализация индивидуального, личностно-ориентированного подхода, что отвечает на цели воспитательной работы нашего школы. </w:t>
      </w:r>
    </w:p>
    <w:p w:rsidR="00AB2B00" w:rsidRPr="00A505BF" w:rsidRDefault="00D1220C" w:rsidP="00A50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B2B00" w:rsidRPr="00820C7A" w:rsidRDefault="00AB2B00" w:rsidP="00820C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C7A">
        <w:rPr>
          <w:rFonts w:ascii="Times New Roman" w:hAnsi="Times New Roman" w:cs="Times New Roman"/>
          <w:sz w:val="28"/>
          <w:szCs w:val="28"/>
        </w:rPr>
        <w:t>Обеспечить фундаментальную математическую подготовку детей;</w:t>
      </w:r>
    </w:p>
    <w:p w:rsidR="00AB2B00" w:rsidRPr="00820C7A" w:rsidRDefault="00AB2B00" w:rsidP="00820C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C7A">
        <w:rPr>
          <w:rFonts w:ascii="Times New Roman" w:hAnsi="Times New Roman" w:cs="Times New Roman"/>
          <w:sz w:val="28"/>
          <w:szCs w:val="28"/>
        </w:rPr>
        <w:t>Формировать информационную культуру, творческий стиль деятельности обучающихся;</w:t>
      </w:r>
    </w:p>
    <w:p w:rsidR="00AB2B00" w:rsidRPr="00820C7A" w:rsidRDefault="00AB2B00" w:rsidP="00820C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0C7A">
        <w:rPr>
          <w:rFonts w:ascii="Times New Roman" w:hAnsi="Times New Roman" w:cs="Times New Roman"/>
          <w:sz w:val="28"/>
          <w:szCs w:val="28"/>
        </w:rPr>
        <w:t>Подготовить обучающихся использовать информационные технологии и информационные системы.</w:t>
      </w:r>
    </w:p>
    <w:p w:rsidR="00AB2B00" w:rsidRPr="00A505BF" w:rsidRDefault="00AB2B00" w:rsidP="005E0AA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Применение ИКТ на уроках математики</w:t>
      </w:r>
      <w:r w:rsidR="005E0AAB">
        <w:rPr>
          <w:rFonts w:ascii="Times New Roman" w:hAnsi="Times New Roman" w:cs="Times New Roman"/>
          <w:sz w:val="28"/>
          <w:szCs w:val="28"/>
        </w:rPr>
        <w:t>, физики</w:t>
      </w:r>
      <w:r w:rsidRPr="00A505BF">
        <w:rPr>
          <w:rFonts w:ascii="Times New Roman" w:hAnsi="Times New Roman" w:cs="Times New Roman"/>
          <w:sz w:val="28"/>
          <w:szCs w:val="28"/>
        </w:rPr>
        <w:t xml:space="preserve"> и информатики дает возможность учителю сократить время на изучение материала за счет наглядности и быстроты выполнения работы, проверить знания обучающихся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интеллекта, информационной культуры.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Использование ИКТ в учебном процессе предполагает повышение качества образования, то есть решение одной из главных проблем для современного общества.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Процесс организации обучения с использованием ИКТ позволяет:</w:t>
      </w:r>
    </w:p>
    <w:p w:rsidR="00AB2B00" w:rsidRPr="00610F77" w:rsidRDefault="00AB2B00" w:rsidP="00610F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0F77">
        <w:rPr>
          <w:rFonts w:ascii="Times New Roman" w:hAnsi="Times New Roman" w:cs="Times New Roman"/>
          <w:sz w:val="28"/>
          <w:szCs w:val="28"/>
        </w:rPr>
        <w:t>сделать его увлекательным и ярким, разнообразным по форме за счет использования мультимедийных возможностей современных компьютеров;</w:t>
      </w:r>
    </w:p>
    <w:p w:rsidR="00AB2B00" w:rsidRPr="00610F77" w:rsidRDefault="00AB2B00" w:rsidP="00610F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0F77">
        <w:rPr>
          <w:rFonts w:ascii="Times New Roman" w:hAnsi="Times New Roman" w:cs="Times New Roman"/>
          <w:sz w:val="28"/>
          <w:szCs w:val="28"/>
        </w:rPr>
        <w:t xml:space="preserve">эффективно решать проблему наглядности обучения, расширить возможности визуализации учебного материала, делая его более понятным и доступным для обучающихся свободно осуществлять поиск необходимого школьникам учебного материала в удаленных базах данных, благодаря использованию средств телекоммуникаций, что в дальнейшем будет способствовать формированию у обучающихся потребности в поисковых действиях; </w:t>
      </w:r>
    </w:p>
    <w:p w:rsidR="00AB2B00" w:rsidRPr="00610F77" w:rsidRDefault="00AB2B00" w:rsidP="00610F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0F7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индивидуализировать процесс обучения за счет наличия разноуровневых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вызывает у обучающихся положительные эмоции и формирует положительные учебные мотивы; </w:t>
      </w:r>
    </w:p>
    <w:p w:rsidR="00AB2B00" w:rsidRPr="00610F77" w:rsidRDefault="00AB2B00" w:rsidP="00610F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0F77">
        <w:rPr>
          <w:rFonts w:ascii="Times New Roman" w:hAnsi="Times New Roman" w:cs="Times New Roman"/>
          <w:sz w:val="28"/>
          <w:szCs w:val="28"/>
        </w:rPr>
        <w:t xml:space="preserve">раскрепостить обучающихся при ответе на вопросы, так как компьютер позволяет фиксировать результаты (в том числе. без выставления оценки), корректно реагирует на ошибки; 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совершенствуются навыки самоконтроля; </w:t>
      </w:r>
    </w:p>
    <w:p w:rsidR="00AB2B00" w:rsidRPr="00610F77" w:rsidRDefault="00AB2B00" w:rsidP="00610F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0F77">
        <w:rPr>
          <w:rFonts w:ascii="Times New Roman" w:hAnsi="Times New Roman" w:cs="Times New Roman"/>
          <w:sz w:val="28"/>
          <w:szCs w:val="28"/>
        </w:rPr>
        <w:t xml:space="preserve">осуществлять самостоятельную учебно-исследовательскую деятельность (моделирование, метод проектов, разработка презентаций, публикаций и т.д.), развивая тем самым у обучающихся творческую активность. 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Современное информационное общество ставит перед школой задачу подготовки выпускников, способных:</w:t>
      </w:r>
    </w:p>
    <w:p w:rsidR="00AB2B00" w:rsidRPr="00211D9E" w:rsidRDefault="00AB2B00" w:rsidP="00211D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1D9E">
        <w:rPr>
          <w:rFonts w:ascii="Times New Roman" w:hAnsi="Times New Roman" w:cs="Times New Roman"/>
          <w:sz w:val="28"/>
          <w:szCs w:val="28"/>
        </w:rPr>
        <w:t xml:space="preserve">гибко адаптироваться в меняющихся жизненных ситуациях, </w:t>
      </w:r>
    </w:p>
    <w:p w:rsidR="00AB2B00" w:rsidRPr="00211D9E" w:rsidRDefault="00AB2B00" w:rsidP="00211D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1D9E">
        <w:rPr>
          <w:rFonts w:ascii="Times New Roman" w:hAnsi="Times New Roman" w:cs="Times New Roman"/>
          <w:sz w:val="28"/>
          <w:szCs w:val="28"/>
        </w:rPr>
        <w:t xml:space="preserve">самостоятельно критически мыслить; </w:t>
      </w:r>
    </w:p>
    <w:p w:rsidR="00AB2B00" w:rsidRPr="00211D9E" w:rsidRDefault="00AB2B00" w:rsidP="00211D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1D9E">
        <w:rPr>
          <w:rFonts w:ascii="Times New Roman" w:hAnsi="Times New Roman" w:cs="Times New Roman"/>
          <w:sz w:val="28"/>
          <w:szCs w:val="28"/>
        </w:rPr>
        <w:t xml:space="preserve">грамотно работать с информацией; </w:t>
      </w:r>
    </w:p>
    <w:p w:rsidR="00AB2B00" w:rsidRPr="00211D9E" w:rsidRDefault="00AB2B00" w:rsidP="00211D9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1D9E">
        <w:rPr>
          <w:rFonts w:ascii="Times New Roman" w:hAnsi="Times New Roman" w:cs="Times New Roman"/>
          <w:sz w:val="28"/>
          <w:szCs w:val="28"/>
        </w:rPr>
        <w:t>быть коммуникабельными, контактными в различных социальных группах; самостоятельно работать над развитием собственной нравственности, интеллекта, культурного уровня.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обучении базируется на данных физиологии человека: в памяти человека остается 1/4 часть услышанного материала, 1/3 часть увиденного, 1/2 часть увиденного и услышанного, 3/4 части материала, если обучающийся активно участвует в процессе. 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</w:rPr>
      </w:pPr>
      <w:r w:rsidRPr="00A505BF">
        <w:rPr>
          <w:rFonts w:ascii="Times New Roman" w:hAnsi="Times New Roman" w:cs="Times New Roman"/>
          <w:sz w:val="28"/>
          <w:szCs w:val="28"/>
        </w:rPr>
        <w:t>Возможности компьютера, при использовании адаптированных к нему дополнительных технологий: программных продуктов, Интернета, сетевого и демонстрационного оборудования, составляют материальную базу информационно-коммуникативных технологий.</w:t>
      </w:r>
    </w:p>
    <w:p w:rsidR="00AB2B00" w:rsidRPr="00A505BF" w:rsidRDefault="00AB2B00" w:rsidP="00A505B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64F6E" w:rsidRPr="00E64F6E" w:rsidRDefault="00E64F6E" w:rsidP="00E64F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ИКТ на этапах процесса обучения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технологии,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мой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взгляд, могут быть использованы на различных этапах урока математики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физики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самостоятельное обучение с отсутствием или отрицанием деятельности учителя; 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самостоятельное обучение с помощью учителя-консультанта;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частичная замена (фрагментарное, выборочное использование дополнительного материала);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использование тренировочных программ;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использование диагностических и контролирующих материалов;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выполнение домашних самостоятельных и творческих заданий;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использование компьютера для вычислений, построения графиков;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программ, имитирующих опыты и лабораторные работы; 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использование игровых и занимательных программ;</w:t>
      </w:r>
    </w:p>
    <w:p w:rsidR="00E64F6E" w:rsidRPr="00E64F6E" w:rsidRDefault="00E64F6E" w:rsidP="00E64F6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информационно-справочных программ. </w:t>
      </w:r>
    </w:p>
    <w:p w:rsidR="00E64F6E" w:rsidRPr="00E64F6E" w:rsidRDefault="00E64F6E" w:rsidP="00074C06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</w:t>
      </w:r>
    </w:p>
    <w:p w:rsidR="00E64F6E" w:rsidRPr="00795BE4" w:rsidRDefault="00E64F6E" w:rsidP="00795BE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95BE4">
        <w:rPr>
          <w:rFonts w:ascii="Times New Roman" w:hAnsi="Times New Roman" w:cs="Times New Roman"/>
          <w:sz w:val="28"/>
          <w:szCs w:val="28"/>
          <w:lang w:eastAsia="ru-RU"/>
        </w:rPr>
        <w:t>графика и мультипликация помогают обучающимся понимать сложные логические математические построения;</w:t>
      </w:r>
    </w:p>
    <w:p w:rsidR="00E64F6E" w:rsidRPr="00795BE4" w:rsidRDefault="00E64F6E" w:rsidP="00795BE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95BE4">
        <w:rPr>
          <w:rFonts w:ascii="Times New Roman" w:hAnsi="Times New Roman" w:cs="Times New Roman"/>
          <w:sz w:val="28"/>
          <w:szCs w:val="28"/>
          <w:lang w:eastAsia="ru-RU"/>
        </w:rPr>
        <w:t>возможности, предоставляемые обучающимся,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 может использоваться на всех этапах процесса обучения: при объяснении нового материала, закреплении, повторении, контроле, при этом для обучающегося он выполняет различные функции: учителя, рабочего инструмента, объекта обучения, сотрудничающего коллектива. 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Кроме перечисленного, имеет большое значение тот факт, что в процессе работы обучающегося и учителя с использованием компьютерных технологий, обучающийся, во-первых, постепенно входит в реальный мир взрослых, производственную деятельность современного человека. Во-вторых, повсеместное внедрение в жизнь современного человека ИКТ ставит учителя перед дилеммой: либо ты идёшь в ногу со временем, учишь детей по-современному, с использованием современных обучающих технологий, либо отстаёшь и уходишь из профессии.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При выборе условий для использования ИКТ нами учитываются: </w:t>
      </w:r>
    </w:p>
    <w:p w:rsidR="00E64F6E" w:rsidRPr="00100299" w:rsidRDefault="00E64F6E" w:rsidP="0010029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0299">
        <w:rPr>
          <w:rFonts w:ascii="Times New Roman" w:hAnsi="Times New Roman" w:cs="Times New Roman"/>
          <w:sz w:val="28"/>
          <w:szCs w:val="28"/>
          <w:lang w:eastAsia="ru-RU"/>
        </w:rPr>
        <w:t>наличие соответствующих изучаемой теме программ;</w:t>
      </w:r>
    </w:p>
    <w:p w:rsidR="00E64F6E" w:rsidRPr="00100299" w:rsidRDefault="00E64F6E" w:rsidP="0010029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0299">
        <w:rPr>
          <w:rFonts w:ascii="Times New Roman" w:hAnsi="Times New Roman" w:cs="Times New Roman"/>
          <w:sz w:val="28"/>
          <w:szCs w:val="28"/>
          <w:lang w:eastAsia="ru-RU"/>
        </w:rPr>
        <w:t>количество компьютеризированных рабочих мест;</w:t>
      </w:r>
    </w:p>
    <w:p w:rsidR="00E64F6E" w:rsidRPr="00100299" w:rsidRDefault="00E64F6E" w:rsidP="0010029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02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готовность обучающихся к работе с использованием компьютера;</w:t>
      </w:r>
    </w:p>
    <w:p w:rsidR="00E64F6E" w:rsidRPr="00100299" w:rsidRDefault="00E64F6E" w:rsidP="0010029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0299">
        <w:rPr>
          <w:rFonts w:ascii="Times New Roman" w:hAnsi="Times New Roman" w:cs="Times New Roman"/>
          <w:sz w:val="28"/>
          <w:szCs w:val="28"/>
          <w:lang w:eastAsia="ru-RU"/>
        </w:rPr>
        <w:t>возможности обучающегося использовать компьютерные технологии вне класса.</w:t>
      </w:r>
    </w:p>
    <w:p w:rsidR="00E64F6E" w:rsidRPr="00D82BC4" w:rsidRDefault="00E64F6E" w:rsidP="00D82BC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2BC4">
        <w:rPr>
          <w:rFonts w:ascii="Times New Roman" w:hAnsi="Times New Roman" w:cs="Times New Roman"/>
          <w:b/>
          <w:sz w:val="28"/>
          <w:szCs w:val="28"/>
          <w:lang w:eastAsia="ru-RU"/>
        </w:rPr>
        <w:t>Виды реализации ИКТ</w:t>
      </w:r>
    </w:p>
    <w:p w:rsidR="00E64F6E" w:rsidRPr="00E64F6E" w:rsidRDefault="00E64F6E" w:rsidP="00D82BC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Помня слова К. Ф. Гаусса о том, что «математика - наука для глаз, а не для ушей», можно полагать, что математика, а также информатика - это те предметы, в которых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Информационная технология, по мнению Г.К. </w:t>
      </w:r>
      <w:proofErr w:type="spellStart"/>
      <w:r w:rsidRPr="00E64F6E">
        <w:rPr>
          <w:rFonts w:ascii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реализована в трех вариантах: </w:t>
      </w:r>
    </w:p>
    <w:p w:rsidR="00E64F6E" w:rsidRPr="00D82BC4" w:rsidRDefault="00E64F6E" w:rsidP="00D82BC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2BC4">
        <w:rPr>
          <w:rFonts w:ascii="Times New Roman" w:hAnsi="Times New Roman" w:cs="Times New Roman"/>
          <w:sz w:val="28"/>
          <w:szCs w:val="28"/>
          <w:lang w:eastAsia="ru-RU"/>
        </w:rPr>
        <w:t>как «проникающая» (использование компьютера при изучении отдельных тем, разделов, для решения отдельных дидактических задач);</w:t>
      </w:r>
    </w:p>
    <w:p w:rsidR="00E64F6E" w:rsidRPr="00D82BC4" w:rsidRDefault="00E64F6E" w:rsidP="00D82BC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2BC4">
        <w:rPr>
          <w:rFonts w:ascii="Times New Roman" w:hAnsi="Times New Roman" w:cs="Times New Roman"/>
          <w:sz w:val="28"/>
          <w:szCs w:val="28"/>
          <w:lang w:eastAsia="ru-RU"/>
        </w:rPr>
        <w:t>как основная (наиболее значимая в используемой педагогической технологии);</w:t>
      </w:r>
    </w:p>
    <w:p w:rsidR="00E64F6E" w:rsidRPr="00D82BC4" w:rsidRDefault="00E64F6E" w:rsidP="00D82BC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2BC4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D82BC4">
        <w:rPr>
          <w:rFonts w:ascii="Times New Roman" w:hAnsi="Times New Roman" w:cs="Times New Roman"/>
          <w:sz w:val="28"/>
          <w:szCs w:val="28"/>
          <w:lang w:eastAsia="ru-RU"/>
        </w:rPr>
        <w:t>моно технология</w:t>
      </w:r>
      <w:proofErr w:type="gramEnd"/>
      <w:r w:rsidRPr="00D82BC4">
        <w:rPr>
          <w:rFonts w:ascii="Times New Roman" w:hAnsi="Times New Roman" w:cs="Times New Roman"/>
          <w:sz w:val="28"/>
          <w:szCs w:val="28"/>
          <w:lang w:eastAsia="ru-RU"/>
        </w:rPr>
        <w:t xml:space="preserve"> (когда все обучение и управление учебным процессом, включая все виды диагностики, контроля и мониторинга, опираются на применение компьютера).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идеальный вариант, к которому стремится каждый учитель моно технологическое обучение, то есть самостоятельная учебная работа ребенка в интерактивной среде обучения, используя готовые электронные учебные курсы. Использование информационных технологий необходимо рассматривать в неразрывном единстве всех составляющих образовательного процесса: 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создание уроков с использованием ИТ;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творческая проектная работа учащихся;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дистанционное обучение, конкурсы;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библиотека, ресурсы Интернет;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элективные курсы;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социально - психологический мониторинг становления личности учащегося;</w:t>
      </w:r>
    </w:p>
    <w:p w:rsidR="00E64F6E" w:rsidRPr="00DC0211" w:rsidRDefault="00E64F6E" w:rsidP="00DC021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C0211">
        <w:rPr>
          <w:rFonts w:ascii="Times New Roman" w:hAnsi="Times New Roman" w:cs="Times New Roman"/>
          <w:sz w:val="28"/>
          <w:szCs w:val="28"/>
          <w:lang w:eastAsia="ru-RU"/>
        </w:rPr>
        <w:t>творческое взаимодействие с педагогами.</w:t>
      </w:r>
    </w:p>
    <w:p w:rsidR="00E64F6E" w:rsidRPr="0093754F" w:rsidRDefault="00E64F6E" w:rsidP="0093754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754F">
        <w:rPr>
          <w:rFonts w:ascii="Times New Roman" w:hAnsi="Times New Roman" w:cs="Times New Roman"/>
          <w:b/>
          <w:sz w:val="28"/>
          <w:szCs w:val="28"/>
          <w:lang w:eastAsia="ru-RU"/>
        </w:rPr>
        <w:t>Формы использования ИКТ</w:t>
      </w:r>
    </w:p>
    <w:p w:rsidR="00E64F6E" w:rsidRPr="00E64F6E" w:rsidRDefault="00E64F6E" w:rsidP="0093754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В процессе преподавания математики,</w:t>
      </w:r>
      <w:r w:rsidR="0093754F">
        <w:rPr>
          <w:rFonts w:ascii="Times New Roman" w:hAnsi="Times New Roman" w:cs="Times New Roman"/>
          <w:sz w:val="28"/>
          <w:szCs w:val="28"/>
          <w:lang w:eastAsia="ru-RU"/>
        </w:rPr>
        <w:t xml:space="preserve"> физики и информатики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информационные технологии могут использоваться в различных формах. 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Используемые мною направления можно представить в виде следующих основных блоков: </w:t>
      </w:r>
    </w:p>
    <w:p w:rsidR="00E64F6E" w:rsidRPr="0093754F" w:rsidRDefault="00E64F6E" w:rsidP="0093754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754F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мультимедийные сценарии уроков; </w:t>
      </w:r>
    </w:p>
    <w:p w:rsidR="00E64F6E" w:rsidRPr="0093754F" w:rsidRDefault="00E64F6E" w:rsidP="0093754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754F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знаний на уроке; </w:t>
      </w:r>
    </w:p>
    <w:p w:rsidR="00E64F6E" w:rsidRPr="0093754F" w:rsidRDefault="00E64F6E" w:rsidP="0093754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3754F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Использование на уроках мультимедиа реализует такие принципы: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2CB1">
        <w:rPr>
          <w:rFonts w:ascii="Times New Roman" w:hAnsi="Times New Roman" w:cs="Times New Roman"/>
          <w:i/>
          <w:sz w:val="28"/>
          <w:szCs w:val="28"/>
          <w:lang w:eastAsia="ru-RU"/>
        </w:rPr>
        <w:t>Принцип наглядности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. Позволяет использовать на любом уроке иллюстративный материал, аудиоматериал, ресурсы редких иллюстраций. Наглядность материала повышает его усвоение обучающимися, так как задействованы все каналы восприятия учащихся - зрительный, механический, слуховой и эмоциональный. 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2CB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582CB1">
        <w:rPr>
          <w:rFonts w:ascii="Times New Roman" w:hAnsi="Times New Roman" w:cs="Times New Roman"/>
          <w:i/>
          <w:sz w:val="28"/>
          <w:szCs w:val="28"/>
          <w:lang w:eastAsia="ru-RU"/>
        </w:rPr>
        <w:t>природосообразности</w:t>
      </w:r>
      <w:proofErr w:type="spellEnd"/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. Использование материалов Интернет вызывает интерес обучающихся старших классов. Использование мультимедийных презентаций целесообразно на любом этапе изучения темы и на любом этапе урока. Подача учебного материала в виде мультимедийной презентации сокращает время обучения, высвобождает ресурсы здоровья детей. 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2CB1">
        <w:rPr>
          <w:rFonts w:ascii="Times New Roman" w:hAnsi="Times New Roman" w:cs="Times New Roman"/>
          <w:i/>
          <w:sz w:val="28"/>
          <w:szCs w:val="28"/>
          <w:lang w:eastAsia="ru-RU"/>
        </w:rPr>
        <w:t>Принцип прочности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>. Использование уроков-презентаций технически позволяет неоднократно возвращаться к изученному или изучаемому материалу. Использование обучающих программ позволяет на одном уроке вызывать материал предыдущих уроков.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2CB1">
        <w:rPr>
          <w:rFonts w:ascii="Times New Roman" w:hAnsi="Times New Roman" w:cs="Times New Roman"/>
          <w:i/>
          <w:sz w:val="28"/>
          <w:szCs w:val="28"/>
          <w:lang w:eastAsia="ru-RU"/>
        </w:rPr>
        <w:t>Принцип научности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>: преобразование этого принципа при мультимедиа обучении получает более фундаментальную основу.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6823">
        <w:rPr>
          <w:rFonts w:ascii="Times New Roman" w:hAnsi="Times New Roman" w:cs="Times New Roman"/>
          <w:i/>
          <w:sz w:val="28"/>
          <w:szCs w:val="28"/>
          <w:lang w:eastAsia="ru-RU"/>
        </w:rPr>
        <w:t>Принцип доступности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: данная технология интегрируется с технологией дифференцированного обучения и позволяет одновременно на уроке выводить на монитор или экран разноуровневые задания, контрольно-тестовые задания, задания повышенной сложности. 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6823">
        <w:rPr>
          <w:rFonts w:ascii="Times New Roman" w:hAnsi="Times New Roman" w:cs="Times New Roman"/>
          <w:i/>
          <w:sz w:val="28"/>
          <w:szCs w:val="28"/>
          <w:lang w:eastAsia="ru-RU"/>
        </w:rPr>
        <w:t>Принцип системности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: использование уроков – презентаций позволяет разработать систему уроков по одной теме, а также выводя на экран элементы предыдущих уроков, объяснять новое. 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6823">
        <w:rPr>
          <w:rFonts w:ascii="Times New Roman" w:hAnsi="Times New Roman" w:cs="Times New Roman"/>
          <w:i/>
          <w:sz w:val="28"/>
          <w:szCs w:val="28"/>
          <w:lang w:eastAsia="ru-RU"/>
        </w:rPr>
        <w:t>Принцип последовательности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>: как и на традиционных уроках, учебный материал запоминается в большем объеме и более прочно.</w:t>
      </w:r>
    </w:p>
    <w:p w:rsidR="00E64F6E" w:rsidRPr="00E64F6E" w:rsidRDefault="00E64F6E" w:rsidP="005C076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Практикую проведение таких уроков, как при изложении нового материала, так и при повторении пройденного. 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Среди источников информации следует особо отметить сеть Интернет, можно рекомендовать обучающимся сайты, где собран теоретический 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материал, а также сайты, где обучающиеся могут самостоятельно проверить уровень своей подготовки, тесты в режиме </w:t>
      </w:r>
      <w:proofErr w:type="spellStart"/>
      <w:r w:rsidRPr="00E64F6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E64F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4F6E" w:rsidRPr="00E64F6E" w:rsidRDefault="00E64F6E" w:rsidP="005C076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Интернет – прежде всего важный источник информации. В связи с ростом объёмов информации необходимо формировать информационную культуру. Под ней понимается знание источников информации, приёмов и способов рациональной работы с ними, применение их в практической деятельности. Обучающиеся среднего звена нашего школы, с которыми мы работаем, являются уверенными пользователями ПК, и поэтому учителю, учитывая реалии дня, необходимо использовать в обучении информационные коммуникационные технологии. Тем более это обусловлено и компетентностным подходом в образовании. В некоторых экспериментальных программах математики добавляется новая компетенция — информационно-образовательная компетенция.</w:t>
      </w:r>
    </w:p>
    <w:p w:rsidR="00E64F6E" w:rsidRPr="00D4245D" w:rsidRDefault="00E64F6E" w:rsidP="00E64F6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45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Информационно-образовательная компетенция — умение самостоятельно находить и преобразовывать согласно поставленной цели необходимую информацию с использованием полиграфических и информационных технологий (Интернет, компьютер)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Поэтому мы с обучающимися используем ресурсы сети Интернет на уроках.</w:t>
      </w:r>
    </w:p>
    <w:p w:rsidR="00E64F6E" w:rsidRPr="00D4245D" w:rsidRDefault="00E64F6E" w:rsidP="00E64F6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45D">
        <w:rPr>
          <w:rFonts w:ascii="Times New Roman" w:hAnsi="Times New Roman" w:cs="Times New Roman"/>
          <w:i/>
          <w:sz w:val="28"/>
          <w:szCs w:val="28"/>
          <w:lang w:eastAsia="ru-RU"/>
        </w:rPr>
        <w:t>Контроль знаний на уроке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В данном блоке реализуется принцип доступности, компьютер выступает в роли рабочего инструмента как средство подготовки и хранения заданий и тестов и оценивании знаний обучающихся.</w:t>
      </w:r>
    </w:p>
    <w:p w:rsidR="00E64F6E" w:rsidRPr="00D4245D" w:rsidRDefault="00E64F6E" w:rsidP="00E64F6E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45D">
        <w:rPr>
          <w:rFonts w:ascii="Times New Roman" w:hAnsi="Times New Roman" w:cs="Times New Roman"/>
          <w:i/>
          <w:sz w:val="28"/>
          <w:szCs w:val="28"/>
          <w:lang w:eastAsia="ru-RU"/>
        </w:rPr>
        <w:t>Тестирование с использованием компьютера.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Учитель заранее вводит в компьютеры тест и предлагает обучающимся выполнить. Обучающийся работает самостоятельно в течение 5-10 минут. Объём и характер заданий позволяют выявить знания за 5-10 минут. Подобную работу на доске или в тетради учащийся способен выполнить в течение 15-20 минут.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На одно задание есть несколько вариантов ответов. Тесты можно составить по-разному, например, при ошибочном ответе появляется подсказка: соответствующее правило и примеры. При повторной ошибке появляется правильный ответ. Последовательность ошибочных действий ученика сопровождается выведением на экран комментариев. Работа заканчивается выводом на экран статистической информации о количестве ошибок и выставленной оценке. В итоге, учитель видит реальные знания, а у обучающихся нет претензий к учителю за выставленную отметку.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Одним из наиболее эффективных методов подготовки к </w:t>
      </w:r>
      <w:r w:rsidR="00D4245D">
        <w:rPr>
          <w:rFonts w:ascii="Times New Roman" w:hAnsi="Times New Roman" w:cs="Times New Roman"/>
          <w:sz w:val="28"/>
          <w:szCs w:val="28"/>
          <w:lang w:eastAsia="ru-RU"/>
        </w:rPr>
        <w:t>ВОУД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метод решения тестовых заданий. Практическое применение тестовых технологий при подготовке к </w:t>
      </w:r>
      <w:r w:rsidR="00D4245D">
        <w:rPr>
          <w:rFonts w:ascii="Times New Roman" w:hAnsi="Times New Roman" w:cs="Times New Roman"/>
          <w:sz w:val="28"/>
          <w:szCs w:val="28"/>
          <w:lang w:eastAsia="ru-RU"/>
        </w:rPr>
        <w:t>ВОУД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по информатике и ИКТ из опыта работы показало, что обучающиеся, знакомые с приемами работы над тестами, по своему уровню подготовки превосходят тех, готовившихся по обычным учебникам и задачникам, которые, разумеется, исключать нельзя. Обучающиеся, заинтересованные в сдаче </w:t>
      </w:r>
      <w:r w:rsidR="00D4245D">
        <w:rPr>
          <w:rFonts w:ascii="Times New Roman" w:hAnsi="Times New Roman" w:cs="Times New Roman"/>
          <w:sz w:val="28"/>
          <w:szCs w:val="28"/>
          <w:lang w:eastAsia="ru-RU"/>
        </w:rPr>
        <w:t>ВОУД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уже в </w:t>
      </w:r>
      <w:r w:rsidR="00D4245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приобретают диски с тестами, выполняют задания тестов, тренируют себя.</w:t>
      </w:r>
    </w:p>
    <w:p w:rsidR="00E64F6E" w:rsidRPr="00E64F6E" w:rsidRDefault="00E64F6E" w:rsidP="00E64F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>Для контроля знаний на уроке помимо традиционных контрольно-измерительных материалов нами используются специально составленные мультимедийные презентации, тесты.</w:t>
      </w:r>
    </w:p>
    <w:p w:rsidR="00E64F6E" w:rsidRPr="00E64F6E" w:rsidRDefault="00E64F6E" w:rsidP="00E64F6E">
      <w:pPr>
        <w:rPr>
          <w:lang w:eastAsia="ru-RU"/>
        </w:rPr>
      </w:pPr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смена видов деятельности на уроке — это один компонентов </w:t>
      </w:r>
      <w:proofErr w:type="spellStart"/>
      <w:r w:rsidRPr="00E64F6E">
        <w:rPr>
          <w:rFonts w:ascii="Times New Roman" w:hAnsi="Times New Roman" w:cs="Times New Roman"/>
          <w:sz w:val="28"/>
          <w:szCs w:val="28"/>
          <w:lang w:eastAsia="ru-RU"/>
        </w:rPr>
        <w:t>валеологизации</w:t>
      </w:r>
      <w:proofErr w:type="spellEnd"/>
      <w:r w:rsidRPr="00E64F6E">
        <w:rPr>
          <w:rFonts w:ascii="Times New Roman" w:hAnsi="Times New Roman" w:cs="Times New Roman"/>
          <w:sz w:val="28"/>
          <w:szCs w:val="28"/>
          <w:lang w:eastAsia="ru-RU"/>
        </w:rPr>
        <w:t xml:space="preserve"> урока. Очевидно, что удержать внимание и работоспособность ребенка на достаточно высоком уровне в течение всего урока, не прибегая к смене деятельности, невозможно. Урок будет эффективен для обучающегося, если ему интересно</w:t>
      </w:r>
      <w:r w:rsidRPr="00E64F6E">
        <w:rPr>
          <w:lang w:eastAsia="ru-RU"/>
        </w:rPr>
        <w:t>.</w:t>
      </w:r>
    </w:p>
    <w:p w:rsidR="00DD501A" w:rsidRDefault="00DD501A" w:rsidP="00DD501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51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Примеры инновационной деятельности и возможности применения Интернет-ресурсов на уроках </w:t>
      </w:r>
      <w:r w:rsidR="003E7E5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математики, </w:t>
      </w:r>
      <w:r w:rsidRPr="003C51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физики</w:t>
      </w:r>
      <w:r w:rsidR="003E7E5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информатики.</w:t>
      </w:r>
    </w:p>
    <w:p w:rsidR="00F36774" w:rsidRPr="003C5185" w:rsidRDefault="00F36774" w:rsidP="00DD501A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Огромнейшие возможности для пользователей представляет Интернет</w:t>
      </w:r>
      <w:r w:rsidRPr="003C5185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всемирная сеть которого включает электронную почту, дает доступ к графическому и мультимедийному содержанию </w:t>
      </w:r>
      <w:proofErr w:type="spellStart"/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Web</w:t>
      </w:r>
      <w:proofErr w:type="spellEnd"/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 выходя из дома и не посещая библиотек, можно найти самую свежую информацию, поскольку в Интернете имеется огромное количество платных и бесплатных баз данных и самых различных знаний. При помощи Интернета можно получить доступ ко многим заочным курсам, принять участие в дискуссиях, найти сведения практически о любом виде деятельности человека.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Поисковые инструменты Интернета в чем-то напоминают каталоги библиотеки: книжными стеллажами здесь служат поисковые серверы, а каталожными карточками – ссылки на ресурсы, выдаваемые в качестве результатов поиска на этих стеллажах-серверах.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имеющейся базы данных учитель может подобрать к различным типам и формам уроков текстовое содержание, документы, различные виды наглядности, рекомендации по их использованию в учебном процессе. 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Интернет дает возможность осуществлять совместные проекты с учащимися других школ и </w:t>
      </w:r>
      <w:proofErr w:type="gramStart"/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других регионов</w:t>
      </w:r>
      <w:proofErr w:type="gramEnd"/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стран, получать образован</w:t>
      </w:r>
      <w:r w:rsidR="003E7E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 экстерном на расстоянии.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Уроки в компьютерном классе, подключенном к сети, дают возможность проводить тестирование, обзорные лекции с использованием Интернет-ресурсов. 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Работа учащихся с сетевой версией программ позволяет индивидуализировать процесс обучения, рассчитав подачу объема информации с учетом темпов деятельности конкретного ученика. Оценивание уровня знаний может быть выполнено при помощи контроля программы. В частности, контроль уровня усвоения содержания осуществляется с помощью мультимедийной программы "Репетитор". 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Применение компьютерных программ в преподавании физики позволяет организовать индивидуальную работу, используя дифференцированный подход в обучении, работу в группах, самостоятельную работу учащихся. А также использовать педагогические методы: репродуктивный, объяснительно-иллюстративный, проблемно-поисковый.</w:t>
      </w:r>
    </w:p>
    <w:p w:rsidR="00DD501A" w:rsidRPr="003C5185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 уроках физики с применением ИКТ продолжается работа по закреплению учебных навыков и формированию умений осуществлять исследовательскую деятельность.</w:t>
      </w:r>
    </w:p>
    <w:p w:rsidR="00DD501A" w:rsidRDefault="00DD501A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 учащихся, работающих с компьютером, формируется более высокий уровень самообразовательных навыков, умений ориентироваться в огромном потоке информации, умение анализировать, сравнивать, аргументировать, обобщать, делать выводы.</w:t>
      </w:r>
    </w:p>
    <w:p w:rsidR="000C2916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2916" w:rsidRDefault="000C2916" w:rsidP="000C2916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518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Положительные и отрицательные стороны применения информационных технологий в учебном процессе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 использования наглядности на уроках </w:t>
      </w:r>
      <w:r w:rsidR="00120E8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математики и </w:t>
      </w: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физики является "вечной", ибо дети при изучении далекого прошлого имеют дело с объектами, которые в большинстве своем можно только представить или вообразить в своем первозданном виде. Всплеск интереса к этой теме в методической литературе и создание комплектов наглядных пособий для школы пришлись на вторую половину XX века. С течением времени школы утратили старые пособия и сегодня не имеют возможности приобрести новые, ввиду их отсутствия. Старые методические разработки по наглядности уже потеряли свою актуальность. 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Персональный компьютер можно использовать как универсальное техническое средство обучения (ТСО). Такое ТСО позволяет упорядоченно хранить огромное количество материала и готовых разработок уроков.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Систематическое использование персонального компьютера на уроках приводит к целому ряду любопытных последствий: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 Повышение уровня использования наглядности на уроке.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 Повышение производительности труда.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 Установление межпредметных связей с другими предметами.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bookmarkStart w:id="0" w:name="_GoBack"/>
      <w:bookmarkEnd w:id="0"/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Учитель, создающий или использующий информационные технологии, вынужден обращать огромное внимание подачи учебного материала, что положительным образом сказывается на уровне знаний учащихся.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новых информационных технологий способно существенно углубить содержание материала, а применение нетрадиционных </w:t>
      </w: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методик обучения может оказать заметное влияние на формирование практических умений и навыков учащихся в освоении физического материала.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Вместе с тем существует достаточное количество проблем, связанных с внедрением ЭСО в образовательный процесс и их негативное влияние на успехи учеников, психологическое и физическое здоровье школьников. Среди них: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1. Сложность восприятия больших объемов информации с экрана дисплея.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 Отсутствие непосредственного и регулярного контроля над ходом выполнения учебного плана.</w:t>
      </w:r>
    </w:p>
    <w:p w:rsidR="000C2916" w:rsidRPr="003C5185" w:rsidRDefault="000C2916" w:rsidP="000C2916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18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3.Нарушение взаимодействия учитель-ученик. Так как компьютер не может заменить полностью учителя. Только учитель имеет возможность заинтересовать учащихся, побудить в них любознательность, завоевать их доверие, направить их на те или иные аспекты изучаемого предмета, вознаградить за усилия и заставить учиться.</w:t>
      </w:r>
    </w:p>
    <w:p w:rsidR="000C2916" w:rsidRPr="000C2916" w:rsidRDefault="000C2916" w:rsidP="00DD501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0950" w:rsidRDefault="00050950" w:rsidP="000509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950" w:rsidRPr="003C5185" w:rsidRDefault="00050950" w:rsidP="00050950">
      <w:pPr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be-BY" w:eastAsia="ru-RU"/>
        </w:rPr>
      </w:pPr>
      <w:r w:rsidRPr="003C518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часть.</w:t>
      </w:r>
    </w:p>
    <w:p w:rsidR="00050950" w:rsidRDefault="00050950" w:rsidP="00050950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C518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Комплексное использование электронных средств обучения.</w:t>
      </w:r>
    </w:p>
    <w:p w:rsidR="000153A4" w:rsidRPr="003C5185" w:rsidRDefault="000153A4" w:rsidP="00050950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be-BY" w:eastAsia="ru-RU"/>
        </w:rPr>
      </w:pPr>
    </w:p>
    <w:p w:rsidR="00050950" w:rsidRPr="00800BA9" w:rsidRDefault="00050950" w:rsidP="0005095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800BA9">
        <w:rPr>
          <w:rStyle w:val="a5"/>
          <w:sz w:val="28"/>
          <w:szCs w:val="28"/>
        </w:rPr>
        <w:t xml:space="preserve">Использование мультимедийных </w:t>
      </w:r>
      <w:r w:rsidR="000C2916">
        <w:rPr>
          <w:rStyle w:val="a5"/>
          <w:sz w:val="28"/>
          <w:szCs w:val="28"/>
        </w:rPr>
        <w:t>компонентов</w:t>
      </w:r>
      <w:r w:rsidRPr="00800BA9">
        <w:rPr>
          <w:rStyle w:val="a5"/>
          <w:sz w:val="28"/>
          <w:szCs w:val="28"/>
        </w:rPr>
        <w:t xml:space="preserve"> на уроках и при подготовке к урокам </w:t>
      </w:r>
      <w:r w:rsidRPr="00800BA9">
        <w:rPr>
          <w:bCs/>
          <w:sz w:val="28"/>
          <w:szCs w:val="28"/>
        </w:rPr>
        <w:t xml:space="preserve">имеет положительные и отрицательные моменты. </w:t>
      </w:r>
    </w:p>
    <w:p w:rsidR="00050950" w:rsidRPr="00800BA9" w:rsidRDefault="00050950" w:rsidP="00050950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BA9">
        <w:rPr>
          <w:rFonts w:ascii="Times New Roman" w:hAnsi="Times New Roman"/>
          <w:b/>
          <w:bCs/>
          <w:sz w:val="28"/>
          <w:szCs w:val="28"/>
        </w:rPr>
        <w:t>Использование презентаций</w:t>
      </w:r>
      <w:r w:rsidRPr="00800BA9">
        <w:rPr>
          <w:rFonts w:ascii="Times New Roman" w:hAnsi="Times New Roman"/>
          <w:bCs/>
          <w:sz w:val="28"/>
          <w:szCs w:val="28"/>
        </w:rPr>
        <w:t xml:space="preserve">. В </w:t>
      </w:r>
      <w:r w:rsidRPr="00800BA9">
        <w:rPr>
          <w:rFonts w:ascii="Times New Roman" w:hAnsi="Times New Roman"/>
          <w:sz w:val="28"/>
          <w:szCs w:val="28"/>
        </w:rPr>
        <w:t xml:space="preserve">«компьютерный» урок можно включить как текстовый материал (прочитываемый учителем или учащимися </w:t>
      </w:r>
      <w:proofErr w:type="gramStart"/>
      <w:r w:rsidRPr="00800BA9">
        <w:rPr>
          <w:rFonts w:ascii="Times New Roman" w:hAnsi="Times New Roman"/>
          <w:sz w:val="28"/>
          <w:szCs w:val="28"/>
        </w:rPr>
        <w:t>самост</w:t>
      </w:r>
      <w:r>
        <w:rPr>
          <w:rFonts w:ascii="Times New Roman" w:hAnsi="Times New Roman"/>
          <w:sz w:val="28"/>
          <w:szCs w:val="28"/>
        </w:rPr>
        <w:t>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озвученный), так и аудио-</w:t>
      </w:r>
      <w:r w:rsidRPr="00800BA9">
        <w:rPr>
          <w:rFonts w:ascii="Times New Roman" w:hAnsi="Times New Roman"/>
          <w:sz w:val="28"/>
          <w:szCs w:val="28"/>
        </w:rPr>
        <w:t xml:space="preserve">эффекты (музыка, </w:t>
      </w:r>
      <w:proofErr w:type="spellStart"/>
      <w:r w:rsidRPr="00800BA9">
        <w:rPr>
          <w:rFonts w:ascii="Times New Roman" w:hAnsi="Times New Roman"/>
          <w:sz w:val="28"/>
          <w:szCs w:val="28"/>
        </w:rPr>
        <w:t>фонодокументы</w:t>
      </w:r>
      <w:proofErr w:type="spellEnd"/>
      <w:r w:rsidRPr="00800BA9">
        <w:rPr>
          <w:rFonts w:ascii="Times New Roman" w:hAnsi="Times New Roman"/>
          <w:sz w:val="28"/>
          <w:szCs w:val="28"/>
        </w:rPr>
        <w:t>), видеоряд (графика, схемы, фотографии, видео). Это позволяет добиться разнообразия ф</w:t>
      </w:r>
      <w:r>
        <w:rPr>
          <w:rFonts w:ascii="Times New Roman" w:hAnsi="Times New Roman"/>
          <w:sz w:val="28"/>
          <w:szCs w:val="28"/>
        </w:rPr>
        <w:t>орм подачи материала, что, в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sz w:val="28"/>
          <w:szCs w:val="28"/>
        </w:rPr>
        <w:t xml:space="preserve">свою очередь, дает возможность </w:t>
      </w:r>
      <w:r>
        <w:rPr>
          <w:rFonts w:ascii="Times New Roman" w:hAnsi="Times New Roman"/>
          <w:sz w:val="28"/>
          <w:szCs w:val="28"/>
        </w:rPr>
        <w:t>удерживать внимание учеников 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sz w:val="28"/>
          <w:szCs w:val="28"/>
        </w:rPr>
        <w:t>предмете обучения, и</w:t>
      </w:r>
      <w:r>
        <w:rPr>
          <w:rFonts w:ascii="Times New Roman" w:hAnsi="Times New Roman"/>
          <w:sz w:val="28"/>
          <w:szCs w:val="28"/>
        </w:rPr>
        <w:t>збегая опасности перенапряжения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их в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sz w:val="28"/>
          <w:szCs w:val="28"/>
        </w:rPr>
        <w:t xml:space="preserve">ходе урока. </w:t>
      </w:r>
    </w:p>
    <w:p w:rsidR="00050950" w:rsidRPr="00800BA9" w:rsidRDefault="00050950" w:rsidP="00050950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BA9">
        <w:rPr>
          <w:rFonts w:ascii="Times New Roman" w:hAnsi="Times New Roman"/>
          <w:b/>
          <w:bCs/>
          <w:sz w:val="28"/>
          <w:szCs w:val="28"/>
        </w:rPr>
        <w:t>Самоконтроль знаний</w:t>
      </w:r>
      <w:r w:rsidRPr="00800BA9">
        <w:rPr>
          <w:rFonts w:ascii="Times New Roman" w:hAnsi="Times New Roman"/>
          <w:bCs/>
          <w:sz w:val="28"/>
          <w:szCs w:val="28"/>
        </w:rPr>
        <w:t xml:space="preserve">. Помимо лекционных уроков, использование компьютера эффективно при закреплении </w:t>
      </w:r>
      <w:r>
        <w:rPr>
          <w:rFonts w:ascii="Times New Roman" w:hAnsi="Times New Roman"/>
          <w:bCs/>
          <w:sz w:val="28"/>
          <w:szCs w:val="28"/>
        </w:rPr>
        <w:t xml:space="preserve">знаний. На </w:t>
      </w:r>
      <w:r w:rsidRPr="00800BA9">
        <w:rPr>
          <w:rFonts w:ascii="Times New Roman" w:hAnsi="Times New Roman"/>
          <w:bCs/>
          <w:sz w:val="28"/>
          <w:szCs w:val="28"/>
        </w:rPr>
        <w:t>промежуточном этапе между получен</w:t>
      </w:r>
      <w:r>
        <w:rPr>
          <w:rFonts w:ascii="Times New Roman" w:hAnsi="Times New Roman"/>
          <w:bCs/>
          <w:sz w:val="28"/>
          <w:szCs w:val="28"/>
        </w:rPr>
        <w:t xml:space="preserve">ием новой информации (лекция) и </w:t>
      </w:r>
      <w:r w:rsidRPr="00800BA9">
        <w:rPr>
          <w:rFonts w:ascii="Times New Roman" w:hAnsi="Times New Roman"/>
          <w:bCs/>
          <w:sz w:val="28"/>
          <w:szCs w:val="28"/>
        </w:rPr>
        <w:t xml:space="preserve">контролем знаний (опрос, зачет) </w:t>
      </w:r>
      <w:r>
        <w:rPr>
          <w:rFonts w:ascii="Times New Roman" w:hAnsi="Times New Roman"/>
          <w:bCs/>
          <w:sz w:val="28"/>
          <w:szCs w:val="28"/>
        </w:rPr>
        <w:t xml:space="preserve">организуется работа учащихся по </w:t>
      </w:r>
      <w:r w:rsidRPr="00800BA9">
        <w:rPr>
          <w:rFonts w:ascii="Times New Roman" w:hAnsi="Times New Roman"/>
          <w:bCs/>
          <w:sz w:val="28"/>
          <w:szCs w:val="28"/>
        </w:rPr>
        <w:t>освоению материала темы.</w:t>
      </w:r>
    </w:p>
    <w:p w:rsidR="00050950" w:rsidRPr="00800BA9" w:rsidRDefault="00050950" w:rsidP="00050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0BA9">
        <w:rPr>
          <w:rFonts w:ascii="Times New Roman" w:hAnsi="Times New Roman"/>
          <w:bCs/>
          <w:sz w:val="28"/>
          <w:szCs w:val="28"/>
        </w:rPr>
        <w:t>Данная деятельность предполагает индивиду</w:t>
      </w:r>
      <w:r>
        <w:rPr>
          <w:rFonts w:ascii="Times New Roman" w:hAnsi="Times New Roman"/>
          <w:bCs/>
          <w:sz w:val="28"/>
          <w:szCs w:val="28"/>
        </w:rPr>
        <w:t>альную работу каждого ученика с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bCs/>
          <w:sz w:val="28"/>
          <w:szCs w:val="28"/>
        </w:rPr>
        <w:t xml:space="preserve">компьютерной программой, предложенной учителем. Учащийся </w:t>
      </w:r>
      <w:r>
        <w:rPr>
          <w:rFonts w:ascii="Times New Roman" w:hAnsi="Times New Roman"/>
          <w:bCs/>
          <w:sz w:val="28"/>
          <w:szCs w:val="28"/>
        </w:rPr>
        <w:t>получает возможность работать в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bCs/>
          <w:sz w:val="28"/>
          <w:szCs w:val="28"/>
        </w:rPr>
        <w:t>удобном ему темп</w:t>
      </w:r>
      <w:r>
        <w:rPr>
          <w:rFonts w:ascii="Times New Roman" w:hAnsi="Times New Roman"/>
          <w:bCs/>
          <w:sz w:val="28"/>
          <w:szCs w:val="28"/>
        </w:rPr>
        <w:t>е и обращать особое внимание на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bCs/>
          <w:sz w:val="28"/>
          <w:szCs w:val="28"/>
        </w:rPr>
        <w:t xml:space="preserve">вопросы темы, которые вызывают затруднения </w:t>
      </w:r>
      <w:r>
        <w:rPr>
          <w:rFonts w:ascii="Times New Roman" w:hAnsi="Times New Roman"/>
          <w:bCs/>
          <w:sz w:val="28"/>
          <w:szCs w:val="28"/>
        </w:rPr>
        <w:t>именно у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него. А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bCs/>
          <w:sz w:val="28"/>
          <w:szCs w:val="28"/>
        </w:rPr>
        <w:t>учитель п</w:t>
      </w:r>
      <w:r>
        <w:rPr>
          <w:rFonts w:ascii="Times New Roman" w:hAnsi="Times New Roman"/>
          <w:bCs/>
          <w:sz w:val="28"/>
          <w:szCs w:val="28"/>
        </w:rPr>
        <w:t>роводит индивидуальную работу с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теми учащимися, кто нуждается в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800BA9">
        <w:rPr>
          <w:rFonts w:ascii="Times New Roman" w:hAnsi="Times New Roman"/>
          <w:bCs/>
          <w:sz w:val="28"/>
          <w:szCs w:val="28"/>
        </w:rPr>
        <w:t>помощи.</w:t>
      </w:r>
    </w:p>
    <w:p w:rsidR="00050950" w:rsidRPr="00800BA9" w:rsidRDefault="00050950" w:rsidP="00050950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800BA9">
        <w:rPr>
          <w:rFonts w:ascii="Times New Roman" w:hAnsi="Times New Roman"/>
          <w:b/>
          <w:bCs/>
          <w:sz w:val="28"/>
          <w:szCs w:val="28"/>
        </w:rPr>
        <w:t>Проведение виртуальных лабораторных и практических работ</w:t>
      </w:r>
      <w:r w:rsidRPr="00800BA9">
        <w:rPr>
          <w:rFonts w:ascii="Times New Roman" w:hAnsi="Times New Roman"/>
          <w:bCs/>
          <w:sz w:val="28"/>
          <w:szCs w:val="28"/>
        </w:rPr>
        <w:t xml:space="preserve">. </w:t>
      </w:r>
      <w:r w:rsidRPr="00800BA9">
        <w:rPr>
          <w:rFonts w:ascii="Times New Roman" w:hAnsi="Times New Roman"/>
          <w:color w:val="333333"/>
          <w:sz w:val="28"/>
          <w:szCs w:val="28"/>
        </w:rPr>
        <w:t>Конечно, проведение опытов естественным путем обладае</w:t>
      </w:r>
      <w:r>
        <w:rPr>
          <w:rFonts w:ascii="Times New Roman" w:hAnsi="Times New Roman"/>
          <w:color w:val="333333"/>
          <w:sz w:val="28"/>
          <w:szCs w:val="28"/>
        </w:rPr>
        <w:t xml:space="preserve">т неоспоримым преимуществом, но </w:t>
      </w:r>
      <w:r w:rsidRPr="00800BA9">
        <w:rPr>
          <w:rFonts w:ascii="Times New Roman" w:hAnsi="Times New Roman"/>
          <w:color w:val="333333"/>
          <w:sz w:val="28"/>
          <w:szCs w:val="28"/>
        </w:rPr>
        <w:t>иногда нет возможности п</w:t>
      </w:r>
      <w:r>
        <w:rPr>
          <w:rFonts w:ascii="Times New Roman" w:hAnsi="Times New Roman"/>
          <w:color w:val="333333"/>
          <w:sz w:val="28"/>
          <w:szCs w:val="28"/>
        </w:rPr>
        <w:t xml:space="preserve">ровести некоторые исследования </w:t>
      </w:r>
      <w:r w:rsidRPr="00800BA9">
        <w:rPr>
          <w:rFonts w:ascii="Times New Roman" w:hAnsi="Times New Roman"/>
          <w:color w:val="333333"/>
          <w:sz w:val="28"/>
          <w:szCs w:val="28"/>
        </w:rPr>
        <w:t xml:space="preserve">или отсутствует необходимое оборудование. Использование компьютера позволяет все-таки провести эти работы. Таким </w:t>
      </w:r>
      <w:r w:rsidRPr="00800BA9">
        <w:rPr>
          <w:rFonts w:ascii="Times New Roman" w:hAnsi="Times New Roman"/>
          <w:color w:val="333333"/>
          <w:sz w:val="28"/>
          <w:szCs w:val="28"/>
        </w:rPr>
        <w:lastRenderedPageBreak/>
        <w:t xml:space="preserve">образом, использование компьютерных технологий обогащает процесс обучения. </w:t>
      </w:r>
    </w:p>
    <w:p w:rsidR="00050950" w:rsidRPr="00800BA9" w:rsidRDefault="00050950" w:rsidP="00050950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BA9">
        <w:rPr>
          <w:rFonts w:ascii="Times New Roman" w:hAnsi="Times New Roman"/>
          <w:b/>
          <w:bCs/>
          <w:sz w:val="28"/>
          <w:szCs w:val="28"/>
        </w:rPr>
        <w:t>Использование компьютера во внеурочной деятельности.</w:t>
      </w:r>
      <w:r w:rsidRPr="00800BA9">
        <w:rPr>
          <w:rFonts w:ascii="Times New Roman" w:hAnsi="Times New Roman"/>
          <w:bCs/>
          <w:sz w:val="28"/>
          <w:szCs w:val="28"/>
        </w:rPr>
        <w:t xml:space="preserve"> Здесь можно выделить несколько видов использования информационных технологий. </w:t>
      </w:r>
    </w:p>
    <w:p w:rsidR="00050950" w:rsidRPr="00800BA9" w:rsidRDefault="00050950" w:rsidP="00050950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800BA9">
        <w:rPr>
          <w:bCs/>
          <w:sz w:val="28"/>
          <w:szCs w:val="28"/>
        </w:rPr>
        <w:t xml:space="preserve">А) Дистанционные олимпиады </w:t>
      </w:r>
    </w:p>
    <w:p w:rsidR="00050950" w:rsidRDefault="00050950" w:rsidP="000153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00BA9">
        <w:rPr>
          <w:rFonts w:ascii="Times New Roman" w:hAnsi="Times New Roman"/>
          <w:bCs/>
          <w:sz w:val="28"/>
          <w:szCs w:val="28"/>
        </w:rPr>
        <w:t>Б) Дистанционные конкурсы</w:t>
      </w:r>
    </w:p>
    <w:p w:rsidR="00050950" w:rsidRDefault="00050950" w:rsidP="000509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0950" w:rsidRDefault="00050950" w:rsidP="000509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800BA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050950" w:rsidRPr="00800BA9" w:rsidRDefault="00050950" w:rsidP="00050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BA9">
        <w:rPr>
          <w:rFonts w:ascii="Times New Roman" w:hAnsi="Times New Roman"/>
          <w:bCs/>
          <w:sz w:val="28"/>
          <w:szCs w:val="28"/>
        </w:rPr>
        <w:t>Практика показывает, что, благодаря мультимедийному сопровождению занятий, учитель экономит до 30% учебного времени, нежели при работе у классной доски. Он не должен думать о том, что ему не хватит места на доске, не стоит беспокоиться о том, какого качества мел, понятно и все написанное. Экономя время, учитель может увеличить плотность урока, обогатить его новым содержанием.</w:t>
      </w:r>
    </w:p>
    <w:p w:rsidR="00050950" w:rsidRPr="00800BA9" w:rsidRDefault="00050950" w:rsidP="00050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BA9">
        <w:rPr>
          <w:rFonts w:ascii="Times New Roman" w:hAnsi="Times New Roman"/>
          <w:bCs/>
          <w:sz w:val="28"/>
          <w:szCs w:val="28"/>
        </w:rPr>
        <w:t xml:space="preserve">Снимается и другая проблема. Когда учитель отворачивается к доске, он невольно теряет контакт с классом. Иногда он даже слышит шум за спиной. В режиме мультимедийного сопровождения учитель имеет возможность постоянно «держать руку на пульсе», видеть реакцию учеников, вовремя реагировать на изменяющуюся ситуацию. </w:t>
      </w:r>
    </w:p>
    <w:p w:rsidR="00050950" w:rsidRPr="00800BA9" w:rsidRDefault="00050950" w:rsidP="000509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0BA9">
        <w:rPr>
          <w:rFonts w:ascii="Times New Roman" w:hAnsi="Times New Roman"/>
          <w:color w:val="000000"/>
          <w:spacing w:val="1"/>
          <w:sz w:val="28"/>
          <w:szCs w:val="28"/>
        </w:rPr>
        <w:t>Сотруд</w:t>
      </w:r>
      <w:r w:rsidRPr="00800BA9">
        <w:rPr>
          <w:rFonts w:ascii="Times New Roman" w:hAnsi="Times New Roman"/>
          <w:color w:val="000000"/>
          <w:spacing w:val="-2"/>
          <w:sz w:val="28"/>
          <w:szCs w:val="28"/>
        </w:rPr>
        <w:t>ничество обучаемых и обучающих, их взаимопонимание являет</w:t>
      </w:r>
      <w:r w:rsidRPr="00800BA9">
        <w:rPr>
          <w:rFonts w:ascii="Times New Roman" w:hAnsi="Times New Roman"/>
          <w:color w:val="000000"/>
          <w:spacing w:val="1"/>
          <w:sz w:val="28"/>
          <w:szCs w:val="28"/>
        </w:rPr>
        <w:t xml:space="preserve">ся важнейшим условием образования. Необходимо создать </w:t>
      </w:r>
      <w:r w:rsidRPr="00800BA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обстановку </w:t>
      </w:r>
      <w:r w:rsidRPr="00800BA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взаимодействия</w:t>
      </w:r>
      <w:r w:rsidRPr="00800BA9">
        <w:rPr>
          <w:rFonts w:ascii="Times New Roman" w:hAnsi="Times New Roman"/>
          <w:color w:val="000000"/>
          <w:spacing w:val="-1"/>
          <w:sz w:val="28"/>
          <w:szCs w:val="28"/>
        </w:rPr>
        <w:t xml:space="preserve"> и взаимной ответственности. </w:t>
      </w:r>
      <w:r w:rsidRPr="00800BA9">
        <w:rPr>
          <w:rFonts w:ascii="Times New Roman" w:hAnsi="Times New Roman"/>
          <w:color w:val="000000"/>
          <w:spacing w:val="5"/>
          <w:sz w:val="28"/>
          <w:szCs w:val="28"/>
        </w:rPr>
        <w:t xml:space="preserve">Только при наличии высокой </w:t>
      </w:r>
      <w:r w:rsidRPr="00800BA9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мотивации</w:t>
      </w:r>
      <w:r w:rsidRPr="00800BA9">
        <w:rPr>
          <w:rFonts w:ascii="Times New Roman" w:hAnsi="Times New Roman"/>
          <w:color w:val="000000"/>
          <w:spacing w:val="5"/>
          <w:sz w:val="28"/>
          <w:szCs w:val="28"/>
        </w:rPr>
        <w:t xml:space="preserve"> всех участников </w:t>
      </w:r>
      <w:r w:rsidRPr="00800BA9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образовательного взаимодействия возможен положительный </w:t>
      </w:r>
      <w:r w:rsidRPr="00800BA9">
        <w:rPr>
          <w:rFonts w:ascii="Times New Roman" w:hAnsi="Times New Roman"/>
          <w:color w:val="000000"/>
          <w:spacing w:val="-3"/>
          <w:sz w:val="28"/>
          <w:szCs w:val="28"/>
        </w:rPr>
        <w:t xml:space="preserve">результат мультимедийного урока. </w:t>
      </w:r>
    </w:p>
    <w:p w:rsidR="00D309EB" w:rsidRPr="00050950" w:rsidRDefault="00D309EB" w:rsidP="00A505BF">
      <w:pPr>
        <w:rPr>
          <w:rFonts w:ascii="Times New Roman" w:hAnsi="Times New Roman" w:cs="Times New Roman"/>
          <w:sz w:val="28"/>
          <w:szCs w:val="28"/>
        </w:rPr>
      </w:pPr>
    </w:p>
    <w:sectPr w:rsidR="00D309EB" w:rsidRPr="0005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659"/>
    <w:multiLevelType w:val="hybridMultilevel"/>
    <w:tmpl w:val="6DEA4D52"/>
    <w:lvl w:ilvl="0" w:tplc="27ECD0E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D733E"/>
    <w:multiLevelType w:val="hybridMultilevel"/>
    <w:tmpl w:val="B1767950"/>
    <w:lvl w:ilvl="0" w:tplc="4F92FF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47B5"/>
    <w:multiLevelType w:val="hybridMultilevel"/>
    <w:tmpl w:val="4600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3814"/>
    <w:multiLevelType w:val="hybridMultilevel"/>
    <w:tmpl w:val="084A7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469"/>
    <w:multiLevelType w:val="hybridMultilevel"/>
    <w:tmpl w:val="993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D01"/>
    <w:multiLevelType w:val="hybridMultilevel"/>
    <w:tmpl w:val="E0887030"/>
    <w:lvl w:ilvl="0" w:tplc="4F92FF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6709"/>
    <w:multiLevelType w:val="hybridMultilevel"/>
    <w:tmpl w:val="324AA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70AD"/>
    <w:multiLevelType w:val="hybridMultilevel"/>
    <w:tmpl w:val="A672D820"/>
    <w:lvl w:ilvl="0" w:tplc="9B7EB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324AAE"/>
    <w:multiLevelType w:val="hybridMultilevel"/>
    <w:tmpl w:val="55B2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B390C"/>
    <w:multiLevelType w:val="hybridMultilevel"/>
    <w:tmpl w:val="6254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64901"/>
    <w:multiLevelType w:val="hybridMultilevel"/>
    <w:tmpl w:val="E556A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661D6"/>
    <w:multiLevelType w:val="hybridMultilevel"/>
    <w:tmpl w:val="5360E852"/>
    <w:lvl w:ilvl="0" w:tplc="27ECD0E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C43E73"/>
    <w:multiLevelType w:val="hybridMultilevel"/>
    <w:tmpl w:val="0430E13E"/>
    <w:lvl w:ilvl="0" w:tplc="27ECD0E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B5B70"/>
    <w:multiLevelType w:val="hybridMultilevel"/>
    <w:tmpl w:val="1F60F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86A9B"/>
    <w:multiLevelType w:val="hybridMultilevel"/>
    <w:tmpl w:val="FA843FBA"/>
    <w:lvl w:ilvl="0" w:tplc="4F92FF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B6BFD"/>
    <w:multiLevelType w:val="hybridMultilevel"/>
    <w:tmpl w:val="0AFA83DE"/>
    <w:lvl w:ilvl="0" w:tplc="4F92FF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506A5"/>
    <w:multiLevelType w:val="hybridMultilevel"/>
    <w:tmpl w:val="3136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16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15"/>
  </w:num>
  <w:num w:numId="11">
    <w:abstractNumId w:val="10"/>
  </w:num>
  <w:num w:numId="12">
    <w:abstractNumId w:val="2"/>
  </w:num>
  <w:num w:numId="13">
    <w:abstractNumId w:val="9"/>
  </w:num>
  <w:num w:numId="14">
    <w:abstractNumId w:val="3"/>
  </w:num>
  <w:num w:numId="15">
    <w:abstractNumId w:val="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A4"/>
    <w:rsid w:val="000153A4"/>
    <w:rsid w:val="00050950"/>
    <w:rsid w:val="00074C06"/>
    <w:rsid w:val="000C2916"/>
    <w:rsid w:val="00100299"/>
    <w:rsid w:val="0010475F"/>
    <w:rsid w:val="00120E8C"/>
    <w:rsid w:val="00123BF0"/>
    <w:rsid w:val="001F11D7"/>
    <w:rsid w:val="002028F8"/>
    <w:rsid w:val="0021030A"/>
    <w:rsid w:val="00211D9E"/>
    <w:rsid w:val="00232D90"/>
    <w:rsid w:val="00280636"/>
    <w:rsid w:val="00284E14"/>
    <w:rsid w:val="00313AC0"/>
    <w:rsid w:val="00316FD6"/>
    <w:rsid w:val="00374C41"/>
    <w:rsid w:val="003E7E5E"/>
    <w:rsid w:val="004003E2"/>
    <w:rsid w:val="0050363A"/>
    <w:rsid w:val="00582CB1"/>
    <w:rsid w:val="005C076B"/>
    <w:rsid w:val="005E0AAB"/>
    <w:rsid w:val="005E4AA2"/>
    <w:rsid w:val="00610F77"/>
    <w:rsid w:val="006226B0"/>
    <w:rsid w:val="00706823"/>
    <w:rsid w:val="00795BE4"/>
    <w:rsid w:val="00820C7A"/>
    <w:rsid w:val="00822865"/>
    <w:rsid w:val="008E55D0"/>
    <w:rsid w:val="0093754F"/>
    <w:rsid w:val="00963BD0"/>
    <w:rsid w:val="00A12ECE"/>
    <w:rsid w:val="00A505BF"/>
    <w:rsid w:val="00AB2B00"/>
    <w:rsid w:val="00B04DA4"/>
    <w:rsid w:val="00B83737"/>
    <w:rsid w:val="00C126A2"/>
    <w:rsid w:val="00C633CE"/>
    <w:rsid w:val="00C67F6E"/>
    <w:rsid w:val="00D1220C"/>
    <w:rsid w:val="00D309EB"/>
    <w:rsid w:val="00D4245D"/>
    <w:rsid w:val="00D82BC4"/>
    <w:rsid w:val="00DC0211"/>
    <w:rsid w:val="00DD501A"/>
    <w:rsid w:val="00E64F6E"/>
    <w:rsid w:val="00EA2B38"/>
    <w:rsid w:val="00F35BFA"/>
    <w:rsid w:val="00F36774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2DC8"/>
  <w15:chartTrackingRefBased/>
  <w15:docId w15:val="{50F49C78-FE21-4337-B4D7-421D2ED2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0C7A"/>
    <w:pPr>
      <w:ind w:left="720"/>
      <w:contextualSpacing/>
    </w:pPr>
  </w:style>
  <w:style w:type="character" w:styleId="a5">
    <w:name w:val="Strong"/>
    <w:qFormat/>
    <w:rsid w:val="0005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2020-12-19T06:22:00Z</dcterms:created>
  <dcterms:modified xsi:type="dcterms:W3CDTF">2020-12-19T08:14:00Z</dcterms:modified>
</cp:coreProperties>
</file>