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4" w:rsidRPr="00294C14" w:rsidRDefault="00294C14" w:rsidP="00294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94C14" w:rsidRPr="00DD1F3B" w:rsidRDefault="00294C14" w:rsidP="00DD1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методи</w:t>
      </w:r>
      <w:r w:rsidR="00DD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ческого объединения ЕМН</w:t>
      </w:r>
    </w:p>
    <w:p w:rsidR="00294C14" w:rsidRPr="00DD1F3B" w:rsidRDefault="00DD1F3B" w:rsidP="00DD1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04.11</w:t>
      </w:r>
      <w:r w:rsidR="00294C14" w:rsidRPr="00DD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.2022 года</w:t>
      </w:r>
    </w:p>
    <w:p w:rsidR="00294C14" w:rsidRPr="00294C14" w:rsidRDefault="00294C14" w:rsidP="0029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4C14" w:rsidRPr="00294C14" w:rsidRDefault="00294C14" w:rsidP="0029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Присутствовали:</w:t>
      </w:r>
    </w:p>
    <w:p w:rsidR="00294C14" w:rsidRPr="00DD23B6" w:rsidRDefault="00EA7E6E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Фоменко И.М. учитель информатики</w:t>
      </w:r>
    </w:p>
    <w:p w:rsidR="00294C14" w:rsidRPr="00DD23B6" w:rsidRDefault="00EA7E6E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Козачук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Л.В. учитель химии и биологии</w:t>
      </w:r>
    </w:p>
    <w:p w:rsidR="00294C14" w:rsidRPr="00C86BBB" w:rsidRDefault="00294C14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D23B6">
        <w:rPr>
          <w:rFonts w:ascii="Times New Roman" w:hAnsi="Times New Roman" w:cs="Times New Roman"/>
          <w:sz w:val="24"/>
          <w:szCs w:val="24"/>
          <w:lang w:eastAsia="ru-RU"/>
        </w:rPr>
        <w:t>Нурушев</w:t>
      </w:r>
      <w:proofErr w:type="spellEnd"/>
      <w:r w:rsidRPr="00DD23B6">
        <w:rPr>
          <w:rFonts w:ascii="Times New Roman" w:hAnsi="Times New Roman" w:cs="Times New Roman"/>
          <w:sz w:val="24"/>
          <w:szCs w:val="24"/>
          <w:lang w:eastAsia="ru-RU"/>
        </w:rPr>
        <w:t xml:space="preserve"> М.Х.</w:t>
      </w:r>
      <w:r w:rsidR="00EA7E6E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физической культуры</w:t>
      </w:r>
    </w:p>
    <w:p w:rsidR="00C86BBB" w:rsidRPr="00DD23B6" w:rsidRDefault="00C86BBB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Рыбинок Е.В. – руководитель МО ЕМН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Pr="00294C14" w:rsidRDefault="00294C14" w:rsidP="00294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55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044D1">
        <w:rPr>
          <w:rFonts w:ascii="Times New Roman" w:hAnsi="Times New Roman"/>
          <w:b/>
          <w:sz w:val="24"/>
          <w:szCs w:val="24"/>
        </w:rPr>
        <w:t>Обеспечение качественного процесса обучения в процессе реализации индивидуального обучения личности учащегося в условиях обновленного содержания образования Республики Казахстан. Особенности ценностно-ориентированного обучения учащихся на уроках естественно-математического направления, развитие одаренности учащихся</w:t>
      </w:r>
      <w:r w:rsidR="0055120A">
        <w:rPr>
          <w:rFonts w:ascii="Times New Roman" w:hAnsi="Times New Roman"/>
          <w:b/>
          <w:sz w:val="24"/>
          <w:szCs w:val="24"/>
        </w:rPr>
        <w:t>»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CF7C6A" w:rsidRPr="00342319" w:rsidRDefault="00CF7C6A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C6A">
        <w:rPr>
          <w:rFonts w:ascii="Times New Roman" w:hAnsi="Times New Roman"/>
          <w:sz w:val="24"/>
          <w:szCs w:val="24"/>
        </w:rPr>
        <w:t xml:space="preserve">Подведение </w:t>
      </w:r>
      <w:r w:rsidR="00342319">
        <w:rPr>
          <w:rFonts w:ascii="Times New Roman" w:hAnsi="Times New Roman"/>
          <w:sz w:val="24"/>
          <w:szCs w:val="24"/>
        </w:rPr>
        <w:t>итогов работы школьного методического объединения естественно-математического направления за 1 четверть.</w:t>
      </w:r>
    </w:p>
    <w:p w:rsidR="00342319" w:rsidRPr="00342319" w:rsidRDefault="00342319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Изучение руководства по </w:t>
      </w:r>
      <w:proofErr w:type="spellStart"/>
      <w:r>
        <w:rPr>
          <w:rFonts w:ascii="Times New Roman" w:hAnsi="Times New Roman"/>
          <w:sz w:val="24"/>
          <w:szCs w:val="24"/>
        </w:rPr>
        <w:t>критериальному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оцениванию для учителей основной и общей средней школы, учебно-методического пособия.</w:t>
      </w:r>
    </w:p>
    <w:p w:rsidR="00342319" w:rsidRPr="00602CD9" w:rsidRDefault="00342319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Рассмотрение заданий по </w:t>
      </w:r>
      <w:proofErr w:type="spellStart"/>
      <w:r>
        <w:rPr>
          <w:rFonts w:ascii="Times New Roman" w:hAnsi="Times New Roman"/>
          <w:sz w:val="24"/>
          <w:szCs w:val="24"/>
        </w:rPr>
        <w:t>формативному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суммативному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оцениванию в разрезе классов, предметов естественно</w:t>
      </w:r>
      <w:r w:rsidR="00602CD9">
        <w:rPr>
          <w:rFonts w:ascii="Times New Roman" w:hAnsi="Times New Roman"/>
          <w:sz w:val="24"/>
          <w:szCs w:val="24"/>
        </w:rPr>
        <w:t xml:space="preserve">-математического направления. Методические рекомендации и спецификации по </w:t>
      </w:r>
      <w:proofErr w:type="spellStart"/>
      <w:r w:rsidR="00602CD9">
        <w:rPr>
          <w:rFonts w:ascii="Times New Roman" w:hAnsi="Times New Roman"/>
          <w:sz w:val="24"/>
          <w:szCs w:val="24"/>
        </w:rPr>
        <w:t>суммативному</w:t>
      </w:r>
      <w:proofErr w:type="spellEnd"/>
      <w:r w:rsidR="00602CD9">
        <w:rPr>
          <w:rFonts w:ascii="Times New Roman" w:hAnsi="Times New Roman"/>
          <w:sz w:val="24"/>
          <w:szCs w:val="24"/>
        </w:rPr>
        <w:t xml:space="preserve"> оцениванию в разрезе классов, предметов ЕМН.</w:t>
      </w:r>
    </w:p>
    <w:p w:rsidR="00602CD9" w:rsidRPr="00602CD9" w:rsidRDefault="00602CD9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Об организации подготовки учащихся к участию в олимпиадах, конкурсах, проектах и соревнованиях различного уровня.</w:t>
      </w:r>
    </w:p>
    <w:p w:rsidR="00602CD9" w:rsidRPr="00602CD9" w:rsidRDefault="00602CD9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Доклад «Эффективность цифровых технологий, используемых при обучении химии и биологии с целью повышения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учащихся». Докладчик: </w:t>
      </w:r>
      <w:proofErr w:type="spellStart"/>
      <w:r>
        <w:rPr>
          <w:rFonts w:ascii="Times New Roman" w:hAnsi="Times New Roman"/>
          <w:sz w:val="24"/>
          <w:szCs w:val="24"/>
        </w:rPr>
        <w:t>Козачук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602CD9" w:rsidRPr="00CF7C6A" w:rsidRDefault="00602CD9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Доклад «Анализ урока, как инструмент развития профессиональных компетенций учителя» Докладчик: Рыбинок Е.В.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Выступления:</w:t>
      </w:r>
    </w:p>
    <w:p w:rsidR="003000DC" w:rsidRPr="00294C14" w:rsidRDefault="00294C14" w:rsidP="00300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первому вопросу слушали </w:t>
      </w:r>
      <w:r w:rsidR="00DB5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</w:t>
      </w:r>
      <w:r w:rsidR="00D4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Рыбинок Е.В.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своем выступлении она сделала анализ качества преподавания по предметам МО учителей за </w:t>
      </w:r>
      <w:r w:rsidR="0085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2022 – 2023 учебного года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качества знаний по предметам ЕМН был представлен в виде сравнительного анализа и диаграммы качества знаний предметов ЕМН.</w:t>
      </w:r>
      <w:r w:rsidR="0030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своем выступлении она сделала анализ контрольных работ, </w:t>
      </w:r>
      <w:r w:rsidR="0085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уроков 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мероприятий, проведенных в </w:t>
      </w:r>
      <w:r w:rsidR="0085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качества преподавания по предметам МО учителей показал, что довольно высокое качество по следующим предметам: </w:t>
      </w:r>
      <w:r w:rsidR="0030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биология.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 второму вопросу </w:t>
      </w:r>
      <w:proofErr w:type="gramStart"/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руководителя МО </w:t>
      </w:r>
      <w:r w:rsidR="0030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Рыбинок Е.В.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Были</w:t>
      </w:r>
      <w:proofErr w:type="gramEnd"/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обсуждения по поводу изучения руководства по </w:t>
      </w:r>
      <w:proofErr w:type="spellStart"/>
      <w:r w:rsidR="0097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критериальному</w:t>
      </w:r>
      <w:proofErr w:type="spellEnd"/>
      <w:r w:rsidR="0097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оцениванию для учителей основной и общей средней школы, учебно-методического пособия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315" w:rsidRDefault="00090EC0" w:rsidP="00294C1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</w:t>
      </w:r>
      <w:r w:rsidR="0097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 учителей-предметников, рассмотрели задания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315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972315">
        <w:rPr>
          <w:rFonts w:ascii="Times New Roman" w:hAnsi="Times New Roman"/>
          <w:sz w:val="24"/>
          <w:szCs w:val="24"/>
        </w:rPr>
        <w:t>формативному</w:t>
      </w:r>
      <w:proofErr w:type="spellEnd"/>
      <w:r w:rsidR="0097231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72315">
        <w:rPr>
          <w:rFonts w:ascii="Times New Roman" w:hAnsi="Times New Roman"/>
          <w:sz w:val="24"/>
          <w:szCs w:val="24"/>
        </w:rPr>
        <w:t>суммативному</w:t>
      </w:r>
      <w:proofErr w:type="spellEnd"/>
      <w:r w:rsidR="00972315">
        <w:rPr>
          <w:rFonts w:ascii="Times New Roman" w:hAnsi="Times New Roman"/>
          <w:sz w:val="24"/>
          <w:szCs w:val="24"/>
        </w:rPr>
        <w:t xml:space="preserve"> оцениванию в разрезе классов, предметов естественно-</w:t>
      </w:r>
      <w:r w:rsidR="00972315">
        <w:rPr>
          <w:rFonts w:ascii="Times New Roman" w:hAnsi="Times New Roman"/>
          <w:sz w:val="24"/>
          <w:szCs w:val="24"/>
        </w:rPr>
        <w:lastRenderedPageBreak/>
        <w:t xml:space="preserve">математического направления. Были рассмотрены методические рекомендации и спецификации по </w:t>
      </w:r>
      <w:proofErr w:type="spellStart"/>
      <w:r w:rsidR="00972315">
        <w:rPr>
          <w:rFonts w:ascii="Times New Roman" w:hAnsi="Times New Roman"/>
          <w:sz w:val="24"/>
          <w:szCs w:val="24"/>
        </w:rPr>
        <w:t>суммативному</w:t>
      </w:r>
      <w:proofErr w:type="spellEnd"/>
      <w:r w:rsidR="00972315">
        <w:rPr>
          <w:rFonts w:ascii="Times New Roman" w:hAnsi="Times New Roman"/>
          <w:sz w:val="24"/>
          <w:szCs w:val="24"/>
        </w:rPr>
        <w:t xml:space="preserve"> оцениванию в разрезе классов, предметов ЕМН</w:t>
      </w:r>
    </w:p>
    <w:p w:rsidR="00294C14" w:rsidRPr="00294C14" w:rsidRDefault="003768CD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r w:rsidR="00D00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учителей-предметников по поводу организации подготовки учащихся к участию в олимпиадах, конкурсах, проектах и соревнованиях районного, областного, республиканского и международного уровней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14" w:rsidRPr="00294C14" w:rsidRDefault="003768CD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23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выслушаны доклады </w:t>
      </w:r>
      <w:proofErr w:type="spellStart"/>
      <w:r w:rsidR="00C23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Козачук</w:t>
      </w:r>
      <w:proofErr w:type="spellEnd"/>
      <w:r w:rsidR="00C23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3D0A">
        <w:rPr>
          <w:rFonts w:ascii="Times New Roman" w:hAnsi="Times New Roman"/>
          <w:sz w:val="24"/>
          <w:szCs w:val="24"/>
        </w:rPr>
        <w:t xml:space="preserve">«Эффективность цифровых технологий, используемых при обучении химии и биологии с целью повышения качества </w:t>
      </w:r>
      <w:proofErr w:type="spellStart"/>
      <w:r w:rsidR="00C23D0A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C23D0A">
        <w:rPr>
          <w:rFonts w:ascii="Times New Roman" w:hAnsi="Times New Roman"/>
          <w:sz w:val="24"/>
          <w:szCs w:val="24"/>
        </w:rPr>
        <w:t xml:space="preserve"> учащихся» и Рыбинок Е.В. «Анализ урока, как инструмент развития профессиональных компетенций учителя».</w:t>
      </w:r>
    </w:p>
    <w:p w:rsidR="000A061D" w:rsidRDefault="000A061D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1D" w:rsidRDefault="000A061D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294C14" w:rsidRPr="00294C14" w:rsidRDefault="00C302E6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Повысить качество знаний учащихся 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ЕМН путем внедрения современных образовательных технологий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A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</w:t>
      </w:r>
      <w:r w:rsidR="00C3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рекомендации</w:t>
      </w:r>
      <w:r w:rsidR="000A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302E6">
        <w:rPr>
          <w:rFonts w:ascii="Times New Roman" w:hAnsi="Times New Roman"/>
          <w:sz w:val="24"/>
          <w:szCs w:val="24"/>
        </w:rPr>
        <w:t xml:space="preserve">руководстве по </w:t>
      </w:r>
      <w:proofErr w:type="spellStart"/>
      <w:r w:rsidR="00C302E6">
        <w:rPr>
          <w:rFonts w:ascii="Times New Roman" w:hAnsi="Times New Roman"/>
          <w:sz w:val="24"/>
          <w:szCs w:val="24"/>
        </w:rPr>
        <w:t>критериальному</w:t>
      </w:r>
      <w:proofErr w:type="spellEnd"/>
      <w:r w:rsidR="00C302E6">
        <w:rPr>
          <w:rFonts w:ascii="Times New Roman" w:hAnsi="Times New Roman"/>
          <w:sz w:val="24"/>
          <w:szCs w:val="24"/>
        </w:rPr>
        <w:t xml:space="preserve"> оцениванию для учителей основной и общей средней школы, учебно-методического пособия</w:t>
      </w:r>
      <w:proofErr w:type="gramStart"/>
      <w:r w:rsidR="00C302E6">
        <w:rPr>
          <w:rFonts w:ascii="Times New Roman" w:hAnsi="Times New Roman"/>
          <w:sz w:val="24"/>
          <w:szCs w:val="24"/>
        </w:rPr>
        <w:t>.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A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школьного методического объединения признать удовлетворительной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Default="00E10B19" w:rsidP="0029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ЕМЦ:___________________ Рыбинок Е.В.</w:t>
      </w:r>
    </w:p>
    <w:p w:rsidR="00E10B19" w:rsidRDefault="00E10B19" w:rsidP="0029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1DD" w:rsidRPr="00294C14" w:rsidRDefault="008C01DD">
      <w:pPr>
        <w:rPr>
          <w:rFonts w:ascii="Times New Roman" w:hAnsi="Times New Roman" w:cs="Times New Roman"/>
          <w:sz w:val="24"/>
          <w:szCs w:val="24"/>
        </w:rPr>
      </w:pPr>
    </w:p>
    <w:sectPr w:rsidR="008C01DD" w:rsidRPr="00294C14" w:rsidSect="008C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5BC9"/>
    <w:multiLevelType w:val="hybridMultilevel"/>
    <w:tmpl w:val="435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24E0"/>
    <w:multiLevelType w:val="hybridMultilevel"/>
    <w:tmpl w:val="CBD0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04B79"/>
    <w:multiLevelType w:val="hybridMultilevel"/>
    <w:tmpl w:val="1D6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C02ED"/>
    <w:multiLevelType w:val="hybridMultilevel"/>
    <w:tmpl w:val="53A41766"/>
    <w:lvl w:ilvl="0" w:tplc="BE40486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71E35CB1"/>
    <w:multiLevelType w:val="hybridMultilevel"/>
    <w:tmpl w:val="20C0DA8E"/>
    <w:lvl w:ilvl="0" w:tplc="BC2EE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14"/>
    <w:rsid w:val="00090EC0"/>
    <w:rsid w:val="000A061D"/>
    <w:rsid w:val="00294C14"/>
    <w:rsid w:val="002A621A"/>
    <w:rsid w:val="003000DC"/>
    <w:rsid w:val="00342319"/>
    <w:rsid w:val="003768CD"/>
    <w:rsid w:val="005044D1"/>
    <w:rsid w:val="0055120A"/>
    <w:rsid w:val="00582645"/>
    <w:rsid w:val="005F6BA2"/>
    <w:rsid w:val="00602CD9"/>
    <w:rsid w:val="0085445A"/>
    <w:rsid w:val="008C01DD"/>
    <w:rsid w:val="00972315"/>
    <w:rsid w:val="009945AA"/>
    <w:rsid w:val="009D6859"/>
    <w:rsid w:val="00C23D0A"/>
    <w:rsid w:val="00C302E6"/>
    <w:rsid w:val="00C86BBB"/>
    <w:rsid w:val="00CF7C6A"/>
    <w:rsid w:val="00D00C73"/>
    <w:rsid w:val="00D30968"/>
    <w:rsid w:val="00D404ED"/>
    <w:rsid w:val="00DB570C"/>
    <w:rsid w:val="00DD1F3B"/>
    <w:rsid w:val="00DD23B6"/>
    <w:rsid w:val="00E10B19"/>
    <w:rsid w:val="00EA7E6E"/>
    <w:rsid w:val="00EC3D3D"/>
    <w:rsid w:val="00FB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21A"/>
    <w:pPr>
      <w:ind w:left="720"/>
      <w:contextualSpacing/>
    </w:pPr>
  </w:style>
  <w:style w:type="paragraph" w:styleId="a5">
    <w:name w:val="No Spacing"/>
    <w:uiPriority w:val="1"/>
    <w:qFormat/>
    <w:rsid w:val="00DD2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27</cp:revision>
  <dcterms:created xsi:type="dcterms:W3CDTF">2022-03-28T16:59:00Z</dcterms:created>
  <dcterms:modified xsi:type="dcterms:W3CDTF">2022-12-03T15:58:00Z</dcterms:modified>
</cp:coreProperties>
</file>