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53" w:type="dxa"/>
        <w:tblInd w:w="-601" w:type="dxa"/>
        <w:tblLayout w:type="fixed"/>
        <w:tblLook w:val="04A0"/>
      </w:tblPr>
      <w:tblGrid>
        <w:gridCol w:w="1276"/>
        <w:gridCol w:w="1322"/>
        <w:gridCol w:w="6379"/>
        <w:gridCol w:w="1276"/>
      </w:tblGrid>
      <w:tr w:rsidR="0096276D" w:rsidTr="00627E25">
        <w:tc>
          <w:tcPr>
            <w:tcW w:w="2598" w:type="dxa"/>
            <w:gridSpan w:val="2"/>
          </w:tcPr>
          <w:p w:rsidR="0096276D" w:rsidRPr="0002782A" w:rsidRDefault="00AE5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  <w:r w:rsidR="006F1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«Законы сохранения»</w:t>
            </w:r>
          </w:p>
        </w:tc>
        <w:tc>
          <w:tcPr>
            <w:tcW w:w="7655" w:type="dxa"/>
            <w:gridSpan w:val="2"/>
          </w:tcPr>
          <w:p w:rsidR="0096276D" w:rsidRPr="005665A3" w:rsidRDefault="0056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A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КГУ «Антоновская основная школа»</w:t>
            </w:r>
          </w:p>
        </w:tc>
      </w:tr>
      <w:tr w:rsidR="0096276D" w:rsidTr="00627E25">
        <w:tc>
          <w:tcPr>
            <w:tcW w:w="2598" w:type="dxa"/>
            <w:gridSpan w:val="2"/>
          </w:tcPr>
          <w:p w:rsidR="0096276D" w:rsidRPr="00EF6AA1" w:rsidRDefault="00EF6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655" w:type="dxa"/>
            <w:gridSpan w:val="2"/>
          </w:tcPr>
          <w:p w:rsidR="0096276D" w:rsidRPr="00EF6AA1" w:rsidRDefault="00EF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Рыбинок Е</w:t>
            </w:r>
            <w:r w:rsidR="007F42E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96276D" w:rsidTr="00627E25">
        <w:tc>
          <w:tcPr>
            <w:tcW w:w="2598" w:type="dxa"/>
            <w:gridSpan w:val="2"/>
          </w:tcPr>
          <w:p w:rsidR="0096276D" w:rsidRPr="000B6508" w:rsidRDefault="000B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gridSpan w:val="2"/>
          </w:tcPr>
          <w:p w:rsidR="00D03E52" w:rsidRDefault="000B6508" w:rsidP="00D0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  <w:r w:rsidR="00536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6508" w:rsidRPr="000B6508" w:rsidRDefault="000B6508" w:rsidP="00D0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96276D" w:rsidTr="00627E25">
        <w:tc>
          <w:tcPr>
            <w:tcW w:w="2598" w:type="dxa"/>
            <w:gridSpan w:val="2"/>
          </w:tcPr>
          <w:p w:rsidR="0096276D" w:rsidRPr="00DF7CA1" w:rsidRDefault="00DF7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7655" w:type="dxa"/>
            <w:gridSpan w:val="2"/>
          </w:tcPr>
          <w:p w:rsidR="0096276D" w:rsidRPr="0002782A" w:rsidRDefault="00DF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 энергии</w:t>
            </w:r>
          </w:p>
        </w:tc>
      </w:tr>
      <w:tr w:rsidR="008E2E2E" w:rsidTr="00627E25">
        <w:tc>
          <w:tcPr>
            <w:tcW w:w="2598" w:type="dxa"/>
            <w:gridSpan w:val="2"/>
          </w:tcPr>
          <w:p w:rsidR="008E2E2E" w:rsidRDefault="008E2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урока:</w:t>
            </w:r>
          </w:p>
        </w:tc>
        <w:tc>
          <w:tcPr>
            <w:tcW w:w="7655" w:type="dxa"/>
            <w:gridSpan w:val="2"/>
          </w:tcPr>
          <w:p w:rsidR="008E2E2E" w:rsidRDefault="008E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деловая игра «Ярмарка вакансий»</w:t>
            </w:r>
          </w:p>
        </w:tc>
      </w:tr>
      <w:tr w:rsidR="0096276D" w:rsidTr="00627E25">
        <w:tc>
          <w:tcPr>
            <w:tcW w:w="2598" w:type="dxa"/>
            <w:gridSpan w:val="2"/>
          </w:tcPr>
          <w:p w:rsidR="0096276D" w:rsidRPr="007A1835" w:rsidRDefault="00D14190" w:rsidP="00D9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7A1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которая достигае</w:t>
            </w:r>
            <w:r w:rsidR="007A1835">
              <w:rPr>
                <w:rFonts w:ascii="Times New Roman" w:hAnsi="Times New Roman" w:cs="Times New Roman"/>
                <w:b/>
                <w:sz w:val="24"/>
                <w:szCs w:val="24"/>
              </w:rPr>
              <w:t>тся на данном уроке</w:t>
            </w:r>
            <w:r w:rsidR="00D946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  <w:gridSpan w:val="2"/>
          </w:tcPr>
          <w:p w:rsidR="0096276D" w:rsidRPr="0002782A" w:rsidRDefault="008B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09">
              <w:rPr>
                <w:rFonts w:ascii="Times New Roman" w:hAnsi="Times New Roman"/>
                <w:sz w:val="24"/>
              </w:rPr>
              <w:t xml:space="preserve">9.2.3.7 - применять 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>закон сохранения энергии</w:t>
            </w:r>
            <w:r w:rsidRPr="00430A09">
              <w:rPr>
                <w:rFonts w:ascii="Times New Roman" w:hAnsi="Times New Roman"/>
                <w:sz w:val="24"/>
              </w:rPr>
              <w:t xml:space="preserve"> при решении задач</w:t>
            </w:r>
          </w:p>
        </w:tc>
      </w:tr>
      <w:tr w:rsidR="0096276D" w:rsidTr="00627E25">
        <w:tc>
          <w:tcPr>
            <w:tcW w:w="2598" w:type="dxa"/>
            <w:gridSpan w:val="2"/>
          </w:tcPr>
          <w:p w:rsidR="0096276D" w:rsidRPr="00553DF0" w:rsidRDefault="0055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7655" w:type="dxa"/>
            <w:gridSpan w:val="2"/>
          </w:tcPr>
          <w:p w:rsidR="00D9467E" w:rsidRDefault="00D9467E" w:rsidP="00D9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="003341DC">
              <w:rPr>
                <w:rFonts w:ascii="Times New Roman" w:hAnsi="Times New Roman" w:cs="Times New Roman"/>
                <w:sz w:val="24"/>
                <w:szCs w:val="24"/>
              </w:rPr>
              <w:t>применять алгоритм решения при решении качественных и количественных задач на закон сохранения энергии.</w:t>
            </w:r>
          </w:p>
          <w:p w:rsidR="00D9467E" w:rsidRDefault="00C455A7" w:rsidP="00D9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  <w:r w:rsidR="0033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67E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AD0490" w:rsidRPr="00AD0490">
              <w:rPr>
                <w:rFonts w:ascii="Times New Roman" w:hAnsi="Times New Roman" w:cs="Times New Roman"/>
                <w:sz w:val="24"/>
                <w:szCs w:val="24"/>
              </w:rPr>
              <w:t xml:space="preserve"> закон сохранения и превращения энергии</w:t>
            </w:r>
            <w:r w:rsidR="00D9467E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</w:t>
            </w:r>
            <w:r w:rsidR="00625793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и понимание</w:t>
            </w:r>
            <w:r w:rsidR="00AD0490" w:rsidRPr="00AD04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793" w:rsidRDefault="00C455A7" w:rsidP="0062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  <w:r w:rsidR="0033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7938" w:rsidRPr="00B6793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при решении </w:t>
            </w:r>
            <w:r w:rsidR="002361AD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нестандартных </w:t>
            </w:r>
            <w:r w:rsidR="00B67938" w:rsidRPr="00B67938">
              <w:rPr>
                <w:rFonts w:ascii="Times New Roman" w:hAnsi="Times New Roman" w:cs="Times New Roman"/>
                <w:sz w:val="24"/>
                <w:szCs w:val="24"/>
              </w:rPr>
              <w:t>качественных и количественных задач</w:t>
            </w:r>
          </w:p>
          <w:p w:rsidR="00C455A7" w:rsidRPr="00C455A7" w:rsidRDefault="00C455A7" w:rsidP="00625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  <w:r w:rsidR="00AD0490" w:rsidRPr="00AD0490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главное, обобщать и систематизировать полученные знания</w:t>
            </w:r>
            <w:r w:rsidR="00B67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76D" w:rsidTr="00627E25">
        <w:tc>
          <w:tcPr>
            <w:tcW w:w="2598" w:type="dxa"/>
            <w:gridSpan w:val="2"/>
          </w:tcPr>
          <w:p w:rsidR="0096276D" w:rsidRPr="00C455A7" w:rsidRDefault="00C4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успеха:</w:t>
            </w:r>
          </w:p>
        </w:tc>
        <w:tc>
          <w:tcPr>
            <w:tcW w:w="7655" w:type="dxa"/>
            <w:gridSpan w:val="2"/>
          </w:tcPr>
          <w:p w:rsidR="0096276D" w:rsidRDefault="004B5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E5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смогут:</w:t>
            </w:r>
          </w:p>
          <w:p w:rsidR="004B5FE5" w:rsidRDefault="004B5FE5" w:rsidP="004B5FE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сформулировать закон сохранения и превращения энергии;</w:t>
            </w:r>
          </w:p>
          <w:p w:rsidR="004B5FE5" w:rsidRDefault="004B5FE5" w:rsidP="004B5FE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</w:t>
            </w:r>
            <w:r w:rsidR="007E75B9">
              <w:rPr>
                <w:rFonts w:ascii="Times New Roman" w:hAnsi="Times New Roman" w:cs="Times New Roman"/>
                <w:sz w:val="24"/>
                <w:szCs w:val="24"/>
              </w:rPr>
              <w:t xml:space="preserve">снять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 сохранения в физических процессах;</w:t>
            </w:r>
          </w:p>
          <w:p w:rsidR="004B5FE5" w:rsidRPr="004B5FE5" w:rsidRDefault="004B5FE5" w:rsidP="004B5FE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закон сохранения и превращения энергии при решении задач</w:t>
            </w:r>
            <w:r w:rsidR="0015651A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знание, понимание, применение, анализ, синтез и оценку</w:t>
            </w:r>
          </w:p>
        </w:tc>
      </w:tr>
      <w:tr w:rsidR="0096276D" w:rsidTr="00627E25">
        <w:tc>
          <w:tcPr>
            <w:tcW w:w="2598" w:type="dxa"/>
            <w:gridSpan w:val="2"/>
          </w:tcPr>
          <w:p w:rsidR="0096276D" w:rsidRPr="00C455A7" w:rsidRDefault="00C45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7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цели:</w:t>
            </w:r>
          </w:p>
        </w:tc>
        <w:tc>
          <w:tcPr>
            <w:tcW w:w="7655" w:type="dxa"/>
            <w:gridSpan w:val="2"/>
          </w:tcPr>
          <w:p w:rsidR="00C5143D" w:rsidRDefault="00100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</w:p>
          <w:p w:rsidR="00C5143D" w:rsidRDefault="00AD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28">
              <w:rPr>
                <w:rFonts w:ascii="Times New Roman" w:hAnsi="Times New Roman" w:cs="Times New Roman"/>
                <w:sz w:val="24"/>
                <w:szCs w:val="24"/>
              </w:rPr>
              <w:t>Энергия, закон сохранения и превращения энергии, кинетическая и потенциальная энергии, Джоуль.</w:t>
            </w:r>
          </w:p>
          <w:p w:rsidR="00100DF4" w:rsidRDefault="00100DF4" w:rsidP="00C51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полезных фраз для диалога/письма:</w:t>
            </w:r>
          </w:p>
          <w:tbl>
            <w:tblPr>
              <w:tblStyle w:val="a3"/>
              <w:tblW w:w="7513" w:type="dxa"/>
              <w:tblInd w:w="29" w:type="dxa"/>
              <w:tblLayout w:type="fixed"/>
              <w:tblLook w:val="04A0"/>
            </w:tblPr>
            <w:tblGrid>
              <w:gridCol w:w="2410"/>
              <w:gridCol w:w="2693"/>
              <w:gridCol w:w="2410"/>
            </w:tblGrid>
            <w:tr w:rsidR="00EE7125" w:rsidRPr="002928A3" w:rsidTr="00181754">
              <w:tc>
                <w:tcPr>
                  <w:tcW w:w="2410" w:type="dxa"/>
                  <w:shd w:val="clear" w:color="auto" w:fill="FABF8F" w:themeFill="accent6" w:themeFillTint="99"/>
                </w:tcPr>
                <w:p w:rsidR="00EE7125" w:rsidRPr="002928A3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Орысша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  <w:shd w:val="clear" w:color="auto" w:fill="FABF8F" w:themeFill="accent6" w:themeFillTint="99"/>
                </w:tcPr>
                <w:p w:rsidR="00EE7125" w:rsidRPr="002928A3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Қазақша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shd w:val="clear" w:color="auto" w:fill="FABF8F" w:themeFill="accent6" w:themeFillTint="99"/>
                </w:tcPr>
                <w:p w:rsidR="00EE7125" w:rsidRPr="002928A3" w:rsidRDefault="005A73F6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Ағылшынша</w:t>
                  </w:r>
                </w:p>
              </w:tc>
            </w:tr>
            <w:tr w:rsidR="00EE7125" w:rsidRPr="009F6ED0" w:rsidTr="00181754">
              <w:tc>
                <w:tcPr>
                  <w:tcW w:w="2410" w:type="dxa"/>
                </w:tcPr>
                <w:p w:rsidR="00EE7125" w:rsidRPr="00720FA9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энергия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EE7125" w:rsidRPr="009F6ED0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энергия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EE7125" w:rsidRPr="009F6ED0" w:rsidRDefault="005A73F6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energy</w:t>
                  </w:r>
                </w:p>
              </w:tc>
            </w:tr>
            <w:tr w:rsidR="00EE7125" w:rsidRPr="009F6ED0" w:rsidTr="00181754">
              <w:tc>
                <w:tcPr>
                  <w:tcW w:w="2410" w:type="dxa"/>
                </w:tcPr>
                <w:p w:rsidR="00EE7125" w:rsidRPr="00DD5582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потенциальная энергия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EE7125" w:rsidRPr="009F6ED0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потенциалық энергия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EE7125" w:rsidRPr="009F6ED0" w:rsidRDefault="005A73F6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potentialenergy</w:t>
                  </w:r>
                </w:p>
              </w:tc>
            </w:tr>
            <w:tr w:rsidR="00EE7125" w:rsidRPr="009F6ED0" w:rsidTr="00181754">
              <w:tc>
                <w:tcPr>
                  <w:tcW w:w="2410" w:type="dxa"/>
                </w:tcPr>
                <w:p w:rsidR="00EE7125" w:rsidRPr="00DD5582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кинетическая энергия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EE7125" w:rsidRPr="009F6ED0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кинетикалық энергия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EE7125" w:rsidRPr="009F6ED0" w:rsidRDefault="005A73F6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kineticenergy</w:t>
                  </w:r>
                </w:p>
              </w:tc>
            </w:tr>
            <w:tr w:rsidR="00EE7125" w:rsidRPr="009F6ED0" w:rsidTr="00181754">
              <w:tc>
                <w:tcPr>
                  <w:tcW w:w="2410" w:type="dxa"/>
                </w:tcPr>
                <w:p w:rsidR="00EE7125" w:rsidRPr="00C221EA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закон сохранения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EE7125" w:rsidRPr="009F6ED0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сақталу заңы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EE7125" w:rsidRPr="009F6ED0" w:rsidRDefault="005A73F6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conservationlaw</w:t>
                  </w:r>
                </w:p>
              </w:tc>
            </w:tr>
            <w:tr w:rsidR="00EE7125" w:rsidRPr="009F6ED0" w:rsidTr="00181754">
              <w:tc>
                <w:tcPr>
                  <w:tcW w:w="2410" w:type="dxa"/>
                </w:tcPr>
                <w:p w:rsidR="00EE7125" w:rsidRPr="00D7242C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деформация силы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EE7125" w:rsidRPr="009F6ED0" w:rsidRDefault="00EE7125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күш деформациясы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EE7125" w:rsidRPr="009F6ED0" w:rsidRDefault="005A73F6" w:rsidP="00E71D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deformationstrength</w:t>
                  </w:r>
                </w:p>
              </w:tc>
            </w:tr>
          </w:tbl>
          <w:p w:rsidR="00EE7125" w:rsidRPr="00100DF4" w:rsidRDefault="00EE7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C52" w:rsidTr="00627E25">
        <w:tc>
          <w:tcPr>
            <w:tcW w:w="2598" w:type="dxa"/>
            <w:gridSpan w:val="2"/>
          </w:tcPr>
          <w:p w:rsidR="00C65F61" w:rsidRDefault="008B0096" w:rsidP="00C65F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Мәңгілік ел</w:t>
            </w:r>
          </w:p>
          <w:p w:rsidR="00C65F61" w:rsidRDefault="00697C52" w:rsidP="00C65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ценностей:</w:t>
            </w:r>
          </w:p>
          <w:p w:rsidR="00C65F61" w:rsidRDefault="008223E6" w:rsidP="00C65F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Светское государство и высокая духовность;</w:t>
            </w:r>
          </w:p>
          <w:p w:rsidR="008223E6" w:rsidRPr="008223E6" w:rsidRDefault="0050355D" w:rsidP="00C65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Общество всеобщего труда.</w:t>
            </w:r>
          </w:p>
        </w:tc>
        <w:tc>
          <w:tcPr>
            <w:tcW w:w="7655" w:type="dxa"/>
            <w:gridSpan w:val="2"/>
          </w:tcPr>
          <w:p w:rsidR="00C65F61" w:rsidRDefault="008F1A27" w:rsidP="00C6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развивать коммуникативные навыки работы в группе, сотрудничества, создавая для этого оптимальное рабочее пространство</w:t>
            </w:r>
            <w:r w:rsidR="0050355D">
              <w:rPr>
                <w:rFonts w:ascii="Times New Roman" w:hAnsi="Times New Roman" w:cs="Times New Roman"/>
                <w:sz w:val="24"/>
                <w:szCs w:val="24"/>
              </w:rPr>
              <w:t>, воспитывать потребность в самообразовании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355D" w:rsidRPr="0002782A" w:rsidRDefault="0050355D" w:rsidP="00C6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C374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востребованными </w:t>
            </w:r>
            <w:r w:rsidR="00961B66">
              <w:rPr>
                <w:rFonts w:ascii="Times New Roman" w:hAnsi="Times New Roman" w:cs="Times New Roman"/>
                <w:sz w:val="24"/>
                <w:szCs w:val="24"/>
              </w:rPr>
              <w:t>профессиями,</w:t>
            </w:r>
            <w:r w:rsidR="004C3748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связанными с физикой, воспитывать ценности трудолюбия и ответственности, уважения к человеку труда.</w:t>
            </w:r>
          </w:p>
        </w:tc>
      </w:tr>
      <w:tr w:rsidR="00B009D5" w:rsidTr="00627E25">
        <w:tc>
          <w:tcPr>
            <w:tcW w:w="2598" w:type="dxa"/>
            <w:gridSpan w:val="2"/>
          </w:tcPr>
          <w:p w:rsidR="00C65F61" w:rsidRDefault="00B009D5" w:rsidP="00C65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r w:rsidR="008504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Рухани жаңғыру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94EC4" w:rsidRPr="00E8657F" w:rsidRDefault="00705E38" w:rsidP="00C65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целей:</w:t>
            </w:r>
          </w:p>
        </w:tc>
        <w:tc>
          <w:tcPr>
            <w:tcW w:w="7655" w:type="dxa"/>
            <w:gridSpan w:val="2"/>
          </w:tcPr>
          <w:p w:rsidR="00C65F61" w:rsidRDefault="005A7B87" w:rsidP="00C65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Спецпроект «Туған жер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5F61" w:rsidRDefault="005A7B87" w:rsidP="00C6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22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7B87">
              <w:rPr>
                <w:rFonts w:ascii="Times New Roman" w:hAnsi="Times New Roman" w:cs="Times New Roman"/>
                <w:sz w:val="24"/>
                <w:szCs w:val="24"/>
              </w:rPr>
              <w:t>Воспитание у казахстанцев чувства истинного патриотизма, который выражается в любви, гордости и преданности своему аулу, городу, краю, его истории, культуре, традициям и быту, нравственном долге перед Родиной</w:t>
            </w:r>
            <w:r w:rsidR="00D8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F61" w:rsidRDefault="001F02B3" w:rsidP="00C65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Подпрограмма «Тәрбие және білім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5F61" w:rsidRDefault="00705E38" w:rsidP="00C6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22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0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Конкурентоспособная</w:t>
            </w:r>
            <w:r w:rsidR="005A7B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прагматичная, сильная</w:t>
            </w:r>
            <w:r w:rsidR="00B22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2219F" w:rsidRPr="00B2219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="00B2219F" w:rsidRPr="00B22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 Единой нации. Развитие национальной системы воспитания и</w:t>
            </w:r>
            <w:r w:rsidR="00D8170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  <w:p w:rsidR="00C65F61" w:rsidRDefault="00D3324B" w:rsidP="00C65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Саналы Азамат</w:t>
            </w:r>
          </w:p>
          <w:p w:rsidR="00D3324B" w:rsidRPr="00D3324B" w:rsidRDefault="00D3324B" w:rsidP="00C65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3324B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поддержка школьников в целях профессионального самоопределения в условиях свободы выбора сферы деятельности, в соответствии с их возможностями, способностями и с учетом требований и </w:t>
            </w:r>
            <w:r w:rsidRPr="00BF772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BF7729" w:rsidRPr="00BF7729">
              <w:rPr>
                <w:rFonts w:ascii="Times New Roman" w:hAnsi="Times New Roman" w:cs="Times New Roman"/>
                <w:sz w:val="24"/>
                <w:szCs w:val="24"/>
              </w:rPr>
              <w:t>спектив развития рынка труда</w:t>
            </w:r>
            <w:r w:rsidR="00BF7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7C52" w:rsidTr="00627E25">
        <w:tc>
          <w:tcPr>
            <w:tcW w:w="2598" w:type="dxa"/>
            <w:gridSpan w:val="2"/>
          </w:tcPr>
          <w:p w:rsidR="00697C52" w:rsidRDefault="00697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Межпредметные связи:</w:t>
            </w:r>
          </w:p>
        </w:tc>
        <w:tc>
          <w:tcPr>
            <w:tcW w:w="7655" w:type="dxa"/>
            <w:gridSpan w:val="2"/>
          </w:tcPr>
          <w:p w:rsidR="00697C52" w:rsidRPr="0002782A" w:rsidRDefault="004B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676A6D">
              <w:rPr>
                <w:rFonts w:ascii="Times New Roman" w:hAnsi="Times New Roman" w:cs="Times New Roman"/>
                <w:sz w:val="24"/>
                <w:szCs w:val="24"/>
              </w:rPr>
              <w:t>, казахский и английский языки.</w:t>
            </w:r>
          </w:p>
        </w:tc>
      </w:tr>
      <w:tr w:rsidR="00697C52" w:rsidTr="00627E25">
        <w:tc>
          <w:tcPr>
            <w:tcW w:w="2598" w:type="dxa"/>
            <w:gridSpan w:val="2"/>
          </w:tcPr>
          <w:p w:rsidR="00697C52" w:rsidRDefault="00C1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ИКТ:</w:t>
            </w:r>
          </w:p>
        </w:tc>
        <w:tc>
          <w:tcPr>
            <w:tcW w:w="7655" w:type="dxa"/>
            <w:gridSpan w:val="2"/>
          </w:tcPr>
          <w:p w:rsidR="00BF6E70" w:rsidRDefault="00E8657F" w:rsidP="00BF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A70161">
              <w:rPr>
                <w:rFonts w:ascii="Times New Roman" w:hAnsi="Times New Roman" w:cs="Times New Roman"/>
                <w:sz w:val="24"/>
                <w:szCs w:val="24"/>
              </w:rPr>
              <w:t>абота с интерактивной доской, показ презентации</w:t>
            </w:r>
            <w:r w:rsidR="00BC3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6E70" w:rsidRDefault="00BC3941" w:rsidP="00BF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12F4" w:rsidRPr="00E8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4B5F8B" w:rsidRPr="00E8657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https://learningapps.org/7550228</w:t>
              </w:r>
            </w:hyperlink>
            <w:r w:rsidR="005812F4" w:rsidRPr="00E865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6E70" w:rsidRDefault="00991047" w:rsidP="00BF6E70">
            <w:hyperlink r:id="rId9" w:history="1">
              <w:r w:rsidR="005812F4" w:rsidRPr="00E8657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https://bilimland.kz/ru/courses/physics-ru/mexanika/dinamika/lesson/kineticheskaya-i-potenczialnaya-ehnergii</w:t>
              </w:r>
            </w:hyperlink>
          </w:p>
          <w:p w:rsidR="005812F4" w:rsidRPr="009C0F9C" w:rsidRDefault="00BF6E70" w:rsidP="00BF6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57F"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  <w:r w:rsidR="004B5F8B" w:rsidRPr="004B5F8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9C0F9C">
              <w:rPr>
                <w:rFonts w:ascii="Times New Roman" w:hAnsi="Times New Roman" w:cs="Times New Roman"/>
                <w:sz w:val="24"/>
                <w:szCs w:val="24"/>
              </w:rPr>
              <w:t xml:space="preserve"> с доступом к сети </w:t>
            </w:r>
            <w:r w:rsidR="009C0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="00F41B90">
              <w:rPr>
                <w:rFonts w:ascii="Times New Roman" w:hAnsi="Times New Roman" w:cs="Times New Roman"/>
                <w:sz w:val="24"/>
                <w:szCs w:val="24"/>
              </w:rPr>
              <w:t xml:space="preserve"> (по количеству учащихся)</w:t>
            </w:r>
            <w:r w:rsidR="0058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68F1" w:rsidTr="00627E25">
        <w:tc>
          <w:tcPr>
            <w:tcW w:w="2598" w:type="dxa"/>
            <w:gridSpan w:val="2"/>
          </w:tcPr>
          <w:p w:rsidR="00EF68F1" w:rsidRDefault="00EF6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знания:</w:t>
            </w:r>
          </w:p>
        </w:tc>
        <w:tc>
          <w:tcPr>
            <w:tcW w:w="7655" w:type="dxa"/>
            <w:gridSpan w:val="2"/>
          </w:tcPr>
          <w:p w:rsidR="00EF68F1" w:rsidRPr="0002782A" w:rsidRDefault="005E362A" w:rsidP="005E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курса физики 7 класса учащиеся знают понятие механической энергии, виды энергии (кинетическая и потенциальная), формулы для их нахождения, </w:t>
            </w:r>
          </w:p>
        </w:tc>
      </w:tr>
      <w:tr w:rsidR="00EF68F1" w:rsidTr="00627E25">
        <w:tc>
          <w:tcPr>
            <w:tcW w:w="10253" w:type="dxa"/>
            <w:gridSpan w:val="4"/>
          </w:tcPr>
          <w:p w:rsidR="00EF68F1" w:rsidRPr="00CB766B" w:rsidRDefault="00EF68F1" w:rsidP="00AD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6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FC6543" w:rsidTr="00627E25">
        <w:tc>
          <w:tcPr>
            <w:tcW w:w="1276" w:type="dxa"/>
          </w:tcPr>
          <w:p w:rsidR="00FC6543" w:rsidRPr="009E58D7" w:rsidRDefault="009E5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урока:</w:t>
            </w:r>
          </w:p>
        </w:tc>
        <w:tc>
          <w:tcPr>
            <w:tcW w:w="7701" w:type="dxa"/>
            <w:gridSpan w:val="2"/>
          </w:tcPr>
          <w:p w:rsidR="00FC6543" w:rsidRPr="009E58D7" w:rsidRDefault="009E5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D7">
              <w:rPr>
                <w:rFonts w:ascii="Times New Roman" w:hAnsi="Times New Roman" w:cs="Times New Roman"/>
                <w:b/>
                <w:sz w:val="24"/>
                <w:szCs w:val="24"/>
              </w:rPr>
              <w:t>Зап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ланированная деятельность на уроке:</w:t>
            </w:r>
          </w:p>
        </w:tc>
        <w:tc>
          <w:tcPr>
            <w:tcW w:w="1276" w:type="dxa"/>
          </w:tcPr>
          <w:p w:rsidR="00FC6543" w:rsidRPr="009E58D7" w:rsidRDefault="009E5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</w:tc>
      </w:tr>
      <w:tr w:rsidR="00852C88" w:rsidTr="00627E25">
        <w:tc>
          <w:tcPr>
            <w:tcW w:w="1276" w:type="dxa"/>
          </w:tcPr>
          <w:p w:rsidR="00174099" w:rsidRDefault="00852C88" w:rsidP="0017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урока.</w:t>
            </w:r>
          </w:p>
          <w:p w:rsidR="00852C88" w:rsidRDefault="00852C88" w:rsidP="0017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701" w:type="dxa"/>
            <w:gridSpan w:val="2"/>
          </w:tcPr>
          <w:p w:rsidR="009F21B1" w:rsidRDefault="00852C88" w:rsidP="009F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E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«Подари улыбку!»</w:t>
            </w:r>
          </w:p>
          <w:p w:rsidR="00852C88" w:rsidRPr="00F23DE0" w:rsidRDefault="00852C88" w:rsidP="009F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стать в круг, повернуться друг к другу и улыбнуться, повернуться к соседу и улыбнуться. Повернуться к учителю и подарить свою улыбку.</w:t>
            </w:r>
          </w:p>
        </w:tc>
        <w:tc>
          <w:tcPr>
            <w:tcW w:w="1276" w:type="dxa"/>
          </w:tcPr>
          <w:p w:rsidR="00852C88" w:rsidRPr="005C098E" w:rsidRDefault="00852C88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8E">
              <w:rPr>
                <w:rFonts w:ascii="Times New Roman" w:hAnsi="Times New Roman" w:cs="Times New Roman"/>
                <w:sz w:val="24"/>
                <w:szCs w:val="24"/>
              </w:rPr>
              <w:t>1 слайд</w:t>
            </w:r>
          </w:p>
        </w:tc>
      </w:tr>
      <w:tr w:rsidR="003A6577" w:rsidTr="00627E25">
        <w:tc>
          <w:tcPr>
            <w:tcW w:w="1276" w:type="dxa"/>
          </w:tcPr>
          <w:p w:rsidR="003A6577" w:rsidRDefault="00174099" w:rsidP="001A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D4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701" w:type="dxa"/>
            <w:gridSpan w:val="2"/>
          </w:tcPr>
          <w:p w:rsidR="009F21B1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E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 темам: «Импульс тела», «Закон сохранения импульса», «Реактивное движение», «Энергия».</w:t>
            </w:r>
          </w:p>
          <w:p w:rsidR="009F21B1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C9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Используемый метод проверки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интерактивная викторина «Угадайка». </w:t>
            </w:r>
          </w:p>
          <w:p w:rsidR="009F21B1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учащихся: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(каждый за своим ПК).</w:t>
            </w:r>
          </w:p>
          <w:p w:rsidR="009F21B1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определение импульса тела, импульса силы, закон сохранения импульса, формулу для выражения закона сохранения импульса, определение механической энергии</w:t>
            </w:r>
            <w:r w:rsidR="009F21B1">
              <w:rPr>
                <w:rFonts w:ascii="Times New Roman" w:hAnsi="Times New Roman" w:cs="Times New Roman"/>
                <w:sz w:val="24"/>
                <w:szCs w:val="24"/>
              </w:rPr>
              <w:t>, подготовиться к суммативному оцениванию за раздел «Законы сохранения энергии».</w:t>
            </w:r>
          </w:p>
          <w:p w:rsidR="001A7C1F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</w:t>
            </w:r>
          </w:p>
          <w:p w:rsidR="00CB5EE9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указывает определение и формулировку закона сохранения импульса, механической энергии</w:t>
            </w:r>
            <w:r w:rsidR="00CB5EE9">
              <w:rPr>
                <w:rFonts w:ascii="Times New Roman" w:hAnsi="Times New Roman" w:cs="Times New Roman"/>
                <w:sz w:val="24"/>
                <w:szCs w:val="24"/>
              </w:rPr>
              <w:t>, импул</w:t>
            </w:r>
            <w:r w:rsidR="00C260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B5EE9">
              <w:rPr>
                <w:rFonts w:ascii="Times New Roman" w:hAnsi="Times New Roman" w:cs="Times New Roman"/>
                <w:sz w:val="24"/>
                <w:szCs w:val="24"/>
              </w:rPr>
              <w:t>са тела и импульса силы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60F8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 и анализирует ошибки в других вариантах неверных утверждений, определений.</w:t>
            </w:r>
          </w:p>
          <w:p w:rsidR="00C260F8" w:rsidRDefault="003A6577" w:rsidP="003A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навыков:</w:t>
            </w:r>
          </w:p>
          <w:p w:rsidR="00C260F8" w:rsidRDefault="00C82EE3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знание, понимание, </w:t>
            </w:r>
            <w:r w:rsidR="003A6577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</w:p>
          <w:p w:rsidR="001F32EF" w:rsidRDefault="003A6577" w:rsidP="003A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1:</w:t>
            </w:r>
          </w:p>
          <w:p w:rsidR="001F32EF" w:rsidRDefault="008F2D95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6577" w:rsidRPr="008F2D95">
              <w:rPr>
                <w:rFonts w:ascii="Times New Roman" w:hAnsi="Times New Roman" w:cs="Times New Roman"/>
                <w:sz w:val="24"/>
                <w:szCs w:val="24"/>
              </w:rPr>
              <w:t>айдите</w:t>
            </w:r>
            <w:r w:rsidR="003A6577">
              <w:rPr>
                <w:rFonts w:ascii="Times New Roman" w:hAnsi="Times New Roman" w:cs="Times New Roman"/>
                <w:sz w:val="24"/>
                <w:szCs w:val="24"/>
              </w:rPr>
              <w:t xml:space="preserve"> верное утверждение:</w:t>
            </w:r>
          </w:p>
          <w:p w:rsidR="001F32EF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F92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Импульсом тела называется физическая величина равная произведению силы на время ее действия;</w:t>
            </w:r>
          </w:p>
          <w:p w:rsidR="001F32EF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92B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Импульсом силы называется физическая величина равная произведению массы тела на скорость его движения;</w:t>
            </w:r>
          </w:p>
          <w:p w:rsidR="001F32EF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67A21">
              <w:rPr>
                <w:rFonts w:ascii="Times New Roman" w:hAnsi="Times New Roman" w:cs="Times New Roman"/>
                <w:sz w:val="24"/>
                <w:szCs w:val="24"/>
              </w:rPr>
              <w:t>) Изменение импульса тела равно импульсу силы;</w:t>
            </w:r>
          </w:p>
          <w:p w:rsidR="001F32EF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B11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движения есть физическая величина зависящая от силы и времени ее действия;</w:t>
            </w:r>
          </w:p>
          <w:p w:rsidR="001F32EF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5762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вектора импульса тела совпадает с направлением вектора силы.</w:t>
            </w:r>
          </w:p>
          <w:p w:rsidR="001F32EF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</w:t>
            </w:r>
          </w:p>
          <w:p w:rsidR="001F32EF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 верное определение;</w:t>
            </w:r>
          </w:p>
          <w:p w:rsidR="001F32EF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находить неточности в указанных определениях.</w:t>
            </w:r>
          </w:p>
          <w:p w:rsidR="001F32EF" w:rsidRDefault="003A6577" w:rsidP="003A6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2:</w:t>
            </w:r>
          </w:p>
          <w:p w:rsidR="001F32EF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98">
              <w:rPr>
                <w:rFonts w:ascii="Times New Roman" w:hAnsi="Times New Roman" w:cs="Times New Roman"/>
                <w:sz w:val="24"/>
                <w:szCs w:val="24"/>
              </w:rPr>
              <w:t>Найдите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рную формулу для выражения закона сохранения импульса:</w:t>
            </w:r>
          </w:p>
          <w:p w:rsidR="003A6577" w:rsidRPr="00E26282" w:rsidRDefault="003A6577" w:rsidP="003A65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2628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</m:acc>
            </m:oMath>
            <w:r w:rsidRPr="00E2628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</m:acc>
            </m:oMath>
          </w:p>
          <w:p w:rsidR="003A6577" w:rsidRPr="00C84C66" w:rsidRDefault="003A6577" w:rsidP="003A6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acc>
            </m:oMath>
            <w:r w:rsidRPr="00C8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acc>
            </m:oMath>
            <w:r w:rsidRPr="00C8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/</m:t>
                      </m:r>
                    </m:sup>
                  </m:sSubSup>
                </m:e>
              </m:acc>
            </m:oMath>
            <w:r w:rsidRPr="00C8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/</m:t>
                      </m:r>
                    </m:sup>
                  </m:sSubSup>
                </m:e>
              </m:acc>
            </m:oMath>
          </w:p>
          <w:p w:rsidR="003A6577" w:rsidRPr="000A717B" w:rsidRDefault="003A6577" w:rsidP="003A6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26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</m:acc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∆t</m:t>
              </m:r>
            </m:oMath>
          </w:p>
          <w:p w:rsidR="003A6577" w:rsidRPr="00126E92" w:rsidRDefault="003A6577" w:rsidP="003A6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8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acc>
            </m:oMath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m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</m:acc>
            </m:oMath>
          </w:p>
          <w:p w:rsidR="003A6577" w:rsidRPr="003B483D" w:rsidRDefault="003A6577" w:rsidP="003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B48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  <w:r w:rsidRPr="003B483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</m:acc>
            </m:oMath>
            <w:r w:rsidRPr="003B48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acc>
            </m:oMath>
          </w:p>
          <w:p w:rsidR="001F32EF" w:rsidRDefault="003A6577" w:rsidP="001F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</w:t>
            </w:r>
          </w:p>
          <w:p w:rsidR="001F32EF" w:rsidRDefault="003A6577" w:rsidP="001F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обозначения физических величин импульса тела, импульса силы;</w:t>
            </w:r>
          </w:p>
          <w:p w:rsidR="001F32EF" w:rsidRDefault="003A6577" w:rsidP="001F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указывает формулу для выражения закона сохранения импульса.</w:t>
            </w:r>
          </w:p>
          <w:p w:rsidR="00C82EE3" w:rsidRDefault="003A6577" w:rsidP="00C82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6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3:</w:t>
            </w:r>
          </w:p>
          <w:p w:rsidR="00C82EE3" w:rsidRDefault="003A6577" w:rsidP="00C8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принадлежат первые идеи по освоению космического пространства?</w:t>
            </w:r>
          </w:p>
          <w:p w:rsidR="00C82EE3" w:rsidRDefault="003A6577" w:rsidP="00C8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B71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П. Королев;</w:t>
            </w:r>
          </w:p>
          <w:p w:rsidR="005653B2" w:rsidRDefault="003A6577" w:rsidP="0056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B71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А. Гагарин;</w:t>
            </w:r>
          </w:p>
          <w:p w:rsidR="005653B2" w:rsidRDefault="003A6577" w:rsidP="0056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B71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Резерфорд;</w:t>
            </w:r>
          </w:p>
          <w:p w:rsidR="005653B2" w:rsidRDefault="003A6577" w:rsidP="0056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B71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Ампер;</w:t>
            </w:r>
          </w:p>
          <w:p w:rsidR="005653B2" w:rsidRDefault="003A6577" w:rsidP="0056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1782F">
              <w:rPr>
                <w:rFonts w:ascii="Times New Roman" w:hAnsi="Times New Roman" w:cs="Times New Roman"/>
                <w:sz w:val="24"/>
                <w:szCs w:val="24"/>
              </w:rPr>
              <w:t>) К. Э. Циолковский.</w:t>
            </w:r>
          </w:p>
          <w:p w:rsidR="005653B2" w:rsidRDefault="003A6577" w:rsidP="0056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</w:t>
            </w:r>
          </w:p>
          <w:p w:rsidR="00462150" w:rsidRDefault="003A6577" w:rsidP="0046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2150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указывает фамилию ученого.</w:t>
            </w:r>
          </w:p>
          <w:p w:rsidR="00216A81" w:rsidRDefault="003A6577" w:rsidP="0046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4:</w:t>
            </w:r>
          </w:p>
          <w:p w:rsidR="00216A81" w:rsidRDefault="003A6577" w:rsidP="0021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называют механической энергией?</w:t>
            </w:r>
          </w:p>
          <w:p w:rsidR="00216A81" w:rsidRDefault="003A6577" w:rsidP="0021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971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Механическая энергия – совокупность параметров, характеризующих объект в данный момент времени;</w:t>
            </w:r>
          </w:p>
          <w:p w:rsidR="00216A81" w:rsidRDefault="003A6577" w:rsidP="0021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971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Механическая энергия – указание механического состояния материальной точки;</w:t>
            </w:r>
          </w:p>
          <w:p w:rsidR="00216A81" w:rsidRDefault="003A6577" w:rsidP="0021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971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Механическая энергия – энергия, которой обладает тело вследствие своего движения;</w:t>
            </w:r>
          </w:p>
          <w:p w:rsidR="00216A81" w:rsidRDefault="003A6577" w:rsidP="0021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16181">
              <w:rPr>
                <w:rFonts w:ascii="Times New Roman" w:hAnsi="Times New Roman" w:cs="Times New Roman"/>
                <w:sz w:val="24"/>
                <w:szCs w:val="24"/>
              </w:rPr>
              <w:t>) Механической энергией называется способность тела совершать механическую работу;</w:t>
            </w:r>
          </w:p>
          <w:p w:rsidR="00216A81" w:rsidRDefault="00216A81" w:rsidP="0021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6577" w:rsidRPr="000A3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A6577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Механическая энергия – энергия, которая определяется взаимным расположением тел или частей одного тела.</w:t>
            </w:r>
          </w:p>
          <w:p w:rsidR="00FC5F29" w:rsidRDefault="003A6577" w:rsidP="0021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66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Обучающийся</w:t>
            </w:r>
          </w:p>
          <w:p w:rsidR="00FC5F29" w:rsidRDefault="003A6577" w:rsidP="00F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умеет </w:t>
            </w:r>
            <w:r w:rsidR="00FC5F29">
              <w:rPr>
                <w:rFonts w:ascii="Times New Roman" w:hAnsi="Times New Roman" w:cs="Times New Roman"/>
                <w:sz w:val="24"/>
                <w:szCs w:val="24"/>
              </w:rPr>
              <w:t>верно указыва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определение механической энергии;</w:t>
            </w:r>
          </w:p>
          <w:p w:rsidR="00FC5F29" w:rsidRDefault="003A6577" w:rsidP="00F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указывает неточности в определениях механической энергии.</w:t>
            </w:r>
          </w:p>
          <w:p w:rsidR="00FC5F29" w:rsidRDefault="003A6577" w:rsidP="00F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7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связь:</w:t>
            </w:r>
            <w:r w:rsidRPr="006D1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ACC" w:rsidRDefault="00180F08" w:rsidP="00BA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прохождении викторины учащийся получает оценку «Молодец, ты решил все вопросы верно!»</w:t>
            </w:r>
          </w:p>
          <w:p w:rsidR="00BA3ACC" w:rsidRDefault="003A6577" w:rsidP="00BA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вопрос показался вам простым?</w:t>
            </w:r>
          </w:p>
          <w:p w:rsidR="003A6577" w:rsidRDefault="003A6577" w:rsidP="00BA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вопрос вызвал затруднения?</w:t>
            </w:r>
          </w:p>
        </w:tc>
        <w:tc>
          <w:tcPr>
            <w:tcW w:w="1276" w:type="dxa"/>
          </w:tcPr>
          <w:p w:rsidR="003A6577" w:rsidRPr="005C098E" w:rsidRDefault="00724D40" w:rsidP="001A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слайд</w:t>
            </w:r>
            <w:r w:rsidR="001A7C1F" w:rsidRPr="005C09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5C098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https://learningapps.org/7550228</w:t>
              </w:r>
            </w:hyperlink>
          </w:p>
        </w:tc>
      </w:tr>
      <w:tr w:rsidR="00720DD5" w:rsidTr="00627E25">
        <w:tc>
          <w:tcPr>
            <w:tcW w:w="1276" w:type="dxa"/>
          </w:tcPr>
          <w:p w:rsidR="00720DD5" w:rsidRDefault="005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7701" w:type="dxa"/>
            <w:gridSpan w:val="2"/>
          </w:tcPr>
          <w:p w:rsidR="00D82D1E" w:rsidRDefault="00594897" w:rsidP="00D8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E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Мотивация:</w:t>
            </w:r>
          </w:p>
          <w:p w:rsidR="00D82D1E" w:rsidRDefault="00594897" w:rsidP="00D8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тему нашего урока:</w:t>
            </w:r>
          </w:p>
          <w:p w:rsidR="00D82D1E" w:rsidRDefault="00594897" w:rsidP="00D82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66">
              <w:rPr>
                <w:rFonts w:ascii="Times New Roman" w:hAnsi="Times New Roman" w:cs="Times New Roman"/>
                <w:b/>
                <w:sz w:val="24"/>
                <w:szCs w:val="24"/>
              </w:rPr>
              <w:t>Метод «Заблудившиеся буквы».</w:t>
            </w:r>
          </w:p>
          <w:p w:rsidR="00D82D1E" w:rsidRDefault="00594897" w:rsidP="00D8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КАНОЗ  ХНЕСОАРЯНИ  И  ВЩЕАРЕРПЯИН  ИИГЭРЕН</w:t>
            </w:r>
          </w:p>
          <w:p w:rsidR="00720DD5" w:rsidRDefault="00594897" w:rsidP="00D8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«Закон сохранения и превращения энергии»</w:t>
            </w:r>
          </w:p>
        </w:tc>
        <w:tc>
          <w:tcPr>
            <w:tcW w:w="1276" w:type="dxa"/>
          </w:tcPr>
          <w:p w:rsidR="00720DD5" w:rsidRPr="005C098E" w:rsidRDefault="005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8E">
              <w:rPr>
                <w:rFonts w:ascii="Times New Roman" w:hAnsi="Times New Roman" w:cs="Times New Roman"/>
                <w:sz w:val="24"/>
                <w:szCs w:val="24"/>
              </w:rPr>
              <w:t>3 слайд</w:t>
            </w:r>
          </w:p>
        </w:tc>
      </w:tr>
      <w:tr w:rsidR="00537E54" w:rsidTr="00627E25">
        <w:tc>
          <w:tcPr>
            <w:tcW w:w="1276" w:type="dxa"/>
          </w:tcPr>
          <w:p w:rsidR="00DA122F" w:rsidRDefault="00DA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537E54" w:rsidRDefault="003B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7DF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701" w:type="dxa"/>
            <w:gridSpan w:val="2"/>
          </w:tcPr>
          <w:p w:rsidR="002B4CA9" w:rsidRDefault="00537E54" w:rsidP="0074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у нас необычный урок – урок «</w:t>
            </w:r>
            <w:r w:rsidRPr="000E790E">
              <w:rPr>
                <w:rFonts w:ascii="Times New Roman" w:hAnsi="Times New Roman" w:cs="Times New Roman"/>
                <w:b/>
                <w:sz w:val="24"/>
                <w:szCs w:val="24"/>
              </w:rPr>
              <w:t>Ярмарка вакансий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Знакомство с целями урока. </w:t>
            </w:r>
            <w:r w:rsidRPr="00E87A0B">
              <w:rPr>
                <w:rFonts w:ascii="Times New Roman" w:hAnsi="Times New Roman" w:cs="Times New Roman"/>
                <w:b/>
                <w:sz w:val="24"/>
                <w:szCs w:val="24"/>
              </w:rPr>
              <w:t>Лифт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этаж – цель, 2 этаж– задачи, 3 этаж – ЗУН.</w:t>
            </w:r>
          </w:p>
          <w:p w:rsidR="002B4CA9" w:rsidRDefault="00537E54" w:rsidP="0074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условий игры.</w:t>
            </w:r>
          </w:p>
          <w:p w:rsidR="002B4CA9" w:rsidRDefault="00537E54" w:rsidP="0074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группы с помощью выбора цвета: квадраты синего цвета (работодатели), зеленого цвета (соискатели вакансий).</w:t>
            </w:r>
          </w:p>
          <w:p w:rsidR="002B4CA9" w:rsidRDefault="00537E54" w:rsidP="00746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6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етод «Дело</w:t>
            </w:r>
            <w:r w:rsidRPr="00C82F66">
              <w:rPr>
                <w:rFonts w:ascii="Times New Roman" w:hAnsi="Times New Roman" w:cs="Times New Roman"/>
                <w:b/>
                <w:sz w:val="24"/>
                <w:szCs w:val="24"/>
              </w:rPr>
              <w:t>вая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«Работодатели и соискатели</w:t>
            </w:r>
            <w:r w:rsidRPr="00C82F6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B4CA9" w:rsidRDefault="00537E54" w:rsidP="0074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6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4CA9" w:rsidRDefault="00537E54" w:rsidP="0074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мышления, принятия решений;</w:t>
            </w:r>
          </w:p>
          <w:p w:rsidR="002B4CA9" w:rsidRDefault="00537E54" w:rsidP="0074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управления информацией.</w:t>
            </w:r>
          </w:p>
          <w:p w:rsidR="002B4CA9" w:rsidRDefault="002B4CA9" w:rsidP="0074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7E54" w:rsidRPr="00B03C68">
              <w:rPr>
                <w:rFonts w:ascii="Times New Roman" w:hAnsi="Times New Roman" w:cs="Times New Roman"/>
                <w:b/>
                <w:sz w:val="24"/>
                <w:szCs w:val="24"/>
              </w:rPr>
              <w:t>ущность метода</w:t>
            </w:r>
            <w:r w:rsidR="00537E54">
              <w:rPr>
                <w:rFonts w:ascii="Times New Roman" w:hAnsi="Times New Roman" w:cs="Times New Roman"/>
                <w:sz w:val="24"/>
                <w:szCs w:val="24"/>
              </w:rPr>
              <w:t>: метод формирует навыки профессиональной компетенции в технической сфере.</w:t>
            </w:r>
          </w:p>
          <w:p w:rsidR="002B4CA9" w:rsidRDefault="00537E54" w:rsidP="0074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B9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Планировка класса и принцип взаимодействия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 центре класса 5 столов (построение в форме круга) для «Соискателей вакансии», во внешнем круге также 5 столов для «Работодателей» на данных столах таблички с указанием профессий для «соискателей»; метод работы на данном этапе индивидуальный. Необходим таймер для соблюдения хронометража.</w:t>
            </w:r>
          </w:p>
          <w:p w:rsidR="002B4CA9" w:rsidRDefault="00537E54" w:rsidP="0074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B91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реализации метода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7E54" w:rsidRDefault="00537E54" w:rsidP="0074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делятся на две группы по </w:t>
            </w:r>
            <w:r w:rsidR="002B4CA9">
              <w:rPr>
                <w:rFonts w:ascii="Times New Roman" w:hAnsi="Times New Roman" w:cs="Times New Roman"/>
                <w:sz w:val="24"/>
                <w:szCs w:val="24"/>
              </w:rPr>
              <w:t>психологическому признаку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«Работодатели» и «Соискатели вакансий»;</w:t>
            </w:r>
          </w:p>
          <w:p w:rsidR="00537E54" w:rsidRDefault="00537E54" w:rsidP="00537E5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профессий для «Работодателей» и «Соискателей» (5 профессий, связанных с физикой): </w:t>
            </w:r>
          </w:p>
          <w:p w:rsidR="002A1BC7" w:rsidRDefault="00537E54" w:rsidP="00537E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инженер – конструктор;</w:t>
            </w:r>
          </w:p>
          <w:p w:rsidR="002A1BC7" w:rsidRDefault="00537E54" w:rsidP="00537E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в машино-, авиа-, ракетостроении;</w:t>
            </w:r>
          </w:p>
          <w:p w:rsidR="002A1BC7" w:rsidRDefault="00537E54" w:rsidP="00537E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инженер – технолог;</w:t>
            </w:r>
          </w:p>
          <w:p w:rsidR="002A1BC7" w:rsidRDefault="00537E54" w:rsidP="00537E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по информатике и компьютерным технологиям;</w:t>
            </w:r>
          </w:p>
          <w:p w:rsidR="00537E54" w:rsidRDefault="00537E54" w:rsidP="00537E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в медицинской и биологической физике;</w:t>
            </w:r>
          </w:p>
          <w:p w:rsidR="00537E54" w:rsidRDefault="00537E54" w:rsidP="00537E5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Группе «Работодатели» выдается лист с подробным описанием вышеуказанных профессий. Задание: необходимо описать трудовые обязанности работника на чистом листе бумаги и назначить зарплату данному работнику.</w:t>
            </w:r>
          </w:p>
          <w:p w:rsidR="00537E54" w:rsidRDefault="00537E54" w:rsidP="00537E5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Группе «Соискатели вакансий» выдается лист для заполнения резюме, в котором нужно описать как свои положительные качества будущего работника, так и отрицательные.</w:t>
            </w:r>
          </w:p>
          <w:p w:rsidR="00537E54" w:rsidRDefault="00537E54" w:rsidP="00537E5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работы друг друга.</w:t>
            </w:r>
          </w:p>
          <w:p w:rsidR="00E57319" w:rsidRDefault="00537E54" w:rsidP="00E5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связь:</w:t>
            </w:r>
          </w:p>
          <w:p w:rsidR="00E57319" w:rsidRDefault="00537E54" w:rsidP="00E5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каких профессиях связанных с предметом физика вы узнали?</w:t>
            </w:r>
          </w:p>
          <w:p w:rsidR="00537E54" w:rsidRDefault="00537E54" w:rsidP="00E5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из профессий вы бы выбрали в будущем?</w:t>
            </w:r>
          </w:p>
        </w:tc>
        <w:tc>
          <w:tcPr>
            <w:tcW w:w="1276" w:type="dxa"/>
          </w:tcPr>
          <w:p w:rsidR="002B4CA9" w:rsidRDefault="00427DF7" w:rsidP="002B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8E">
              <w:rPr>
                <w:rFonts w:ascii="Times New Roman" w:hAnsi="Times New Roman" w:cs="Times New Roman"/>
                <w:sz w:val="24"/>
                <w:szCs w:val="24"/>
              </w:rPr>
              <w:t>4 слайд</w:t>
            </w:r>
          </w:p>
          <w:p w:rsidR="002B4CA9" w:rsidRDefault="00427DF7" w:rsidP="002B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8E">
              <w:rPr>
                <w:rFonts w:ascii="Times New Roman" w:hAnsi="Times New Roman" w:cs="Times New Roman"/>
                <w:sz w:val="24"/>
                <w:szCs w:val="24"/>
              </w:rPr>
              <w:t>5 слайд</w:t>
            </w:r>
          </w:p>
          <w:p w:rsidR="00537E54" w:rsidRPr="005C098E" w:rsidRDefault="00427DF7" w:rsidP="002B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8E">
              <w:rPr>
                <w:rFonts w:ascii="Times New Roman" w:hAnsi="Times New Roman" w:cs="Times New Roman"/>
                <w:sz w:val="24"/>
                <w:szCs w:val="24"/>
              </w:rPr>
              <w:t>6 слайд</w:t>
            </w:r>
          </w:p>
        </w:tc>
      </w:tr>
      <w:tr w:rsidR="00FC0107" w:rsidTr="00627E25">
        <w:tc>
          <w:tcPr>
            <w:tcW w:w="1276" w:type="dxa"/>
          </w:tcPr>
          <w:p w:rsidR="00FC0107" w:rsidRDefault="005C098E" w:rsidP="005C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701" w:type="dxa"/>
            <w:gridSpan w:val="2"/>
          </w:tcPr>
          <w:p w:rsidR="00EE04D6" w:rsidRDefault="00FC0107" w:rsidP="00FC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E0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EE04D6" w:rsidRDefault="00FC0107" w:rsidP="00FC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66">
              <w:rPr>
                <w:rFonts w:ascii="Times New Roman" w:hAnsi="Times New Roman" w:cs="Times New Roman"/>
                <w:b/>
                <w:sz w:val="24"/>
                <w:szCs w:val="24"/>
              </w:rPr>
              <w:t>Метод «</w:t>
            </w:r>
            <w:r w:rsidR="00935E8B">
              <w:rPr>
                <w:rFonts w:ascii="Times New Roman" w:hAnsi="Times New Roman" w:cs="Times New Roman"/>
                <w:b/>
                <w:sz w:val="24"/>
                <w:szCs w:val="24"/>
              </w:rPr>
              <w:t>Блицопрос</w:t>
            </w:r>
            <w:r w:rsidRPr="00C82F6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EE04D6" w:rsidRDefault="00FC0107" w:rsidP="00F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6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04D6" w:rsidRDefault="00FC0107" w:rsidP="00F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мышления, принятия решений;</w:t>
            </w:r>
          </w:p>
          <w:p w:rsidR="00EE04D6" w:rsidRDefault="00FC0107" w:rsidP="00F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управления информацией;</w:t>
            </w:r>
          </w:p>
          <w:p w:rsidR="00EE04D6" w:rsidRDefault="00FC0107" w:rsidP="00F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совместной работы.</w:t>
            </w:r>
          </w:p>
          <w:p w:rsidR="00EE04D6" w:rsidRDefault="00FC0107" w:rsidP="00F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68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метода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 основан на принципах и приемах метода «Карусель»</w:t>
            </w:r>
          </w:p>
          <w:p w:rsidR="00EE04D6" w:rsidRDefault="00FC0107" w:rsidP="00F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B9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Планировка класса и принцип взаимодействия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 работы на данном этапе, работа в парах. Необходим таймер для соблюдения хронометража.</w:t>
            </w:r>
          </w:p>
          <w:p w:rsidR="00FC0107" w:rsidRDefault="00FC0107" w:rsidP="00F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B91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реализации метода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0107" w:rsidRDefault="00FC0107" w:rsidP="00FC010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«Работодатели» и «Соискатели вакансий» самостоятельно изучают материал учебника по теме «Закон сохранения и превращения энергии»</w:t>
            </w:r>
            <w:r w:rsidR="00571101">
              <w:rPr>
                <w:rFonts w:ascii="Times New Roman" w:hAnsi="Times New Roman" w:cs="Times New Roman"/>
                <w:sz w:val="24"/>
                <w:szCs w:val="24"/>
              </w:rPr>
              <w:t xml:space="preserve"> (тема может быть задана предварительно на дом)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107" w:rsidRDefault="00FC0107" w:rsidP="00FC010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«Работодатели» в течении </w:t>
            </w:r>
            <w:r w:rsidR="00711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 разрабатывают 3 вопроса по данной теме. «Соискатели» внимательно изучают материал, чтобы быть готовыми к вопросам различного характера;</w:t>
            </w:r>
          </w:p>
          <w:p w:rsidR="00FC0107" w:rsidRDefault="00FC0107" w:rsidP="00FC010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«Соискатели вакансий» отвечают на вопросы одного работодателя в течении 1 минуты, затем переходят к следующему и т.д.</w:t>
            </w:r>
            <w:r w:rsidR="00A108FD">
              <w:rPr>
                <w:rFonts w:ascii="Times New Roman" w:hAnsi="Times New Roman" w:cs="Times New Roman"/>
                <w:sz w:val="24"/>
                <w:szCs w:val="24"/>
              </w:rPr>
              <w:t xml:space="preserve"> Задача: пройти собеседо</w:t>
            </w:r>
            <w:r w:rsidR="007A52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08FD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</w:p>
          <w:p w:rsidR="006E2EA9" w:rsidRDefault="00C64DDA" w:rsidP="00C64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связь:</w:t>
            </w:r>
          </w:p>
          <w:p w:rsidR="00C64DDA" w:rsidRPr="00C64DDA" w:rsidRDefault="00C64DDA" w:rsidP="00C64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64DDA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оценочных листах (оценки Молодец!, Хорошая работа!, Старайся лучше)</w:t>
            </w:r>
          </w:p>
          <w:p w:rsidR="006E2EA9" w:rsidRDefault="00FC0107" w:rsidP="00F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 3 мин</w:t>
            </w:r>
          </w:p>
          <w:p w:rsidR="008837A7" w:rsidRDefault="00FC0107" w:rsidP="00F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о свободном падении шара и соответственном изменении кинетической и потенциальной энергии. (1 мин)</w:t>
            </w:r>
          </w:p>
          <w:p w:rsidR="008837A7" w:rsidRDefault="00FC0107" w:rsidP="005F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8375" cy="1461322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865" t="25980" r="23967" b="12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844" cy="1462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46B" w:rsidRDefault="00FC0107" w:rsidP="00F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(упражнение 2) (1 мин)</w:t>
            </w:r>
          </w:p>
          <w:p w:rsidR="00CD146B" w:rsidRDefault="00FC0107" w:rsidP="00FC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D9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Pr="00757B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 </w:t>
            </w: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соответствие»</w:t>
            </w:r>
          </w:p>
          <w:p w:rsidR="00CD146B" w:rsidRDefault="00FC0107" w:rsidP="00F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учащихся: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(каждый за своим ПК).</w:t>
            </w:r>
          </w:p>
          <w:p w:rsidR="00CD146B" w:rsidRDefault="00FC0107" w:rsidP="00F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закон сохранения и превращения энергии, как изменяется кинетическая и потенциальная энергия при падении шара.</w:t>
            </w:r>
          </w:p>
          <w:p w:rsidR="00CD146B" w:rsidRDefault="00FC0107" w:rsidP="00F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</w:t>
            </w:r>
          </w:p>
          <w:p w:rsidR="00CD146B" w:rsidRDefault="00FC0107" w:rsidP="00F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закон сохранения и превращения энергии;</w:t>
            </w:r>
          </w:p>
          <w:p w:rsidR="00CD146B" w:rsidRDefault="00FC0107" w:rsidP="00F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применять при решении качественных задач.</w:t>
            </w:r>
          </w:p>
          <w:p w:rsidR="00CD146B" w:rsidRDefault="00FC0107" w:rsidP="00FC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навыков:</w:t>
            </w:r>
          </w:p>
          <w:p w:rsidR="00FC0107" w:rsidRDefault="00FC0107" w:rsidP="00FC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знание, понимание, анализ.</w:t>
            </w:r>
          </w:p>
          <w:p w:rsidR="00FC0107" w:rsidRDefault="00FC0107" w:rsidP="00CD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38716" cy="1485900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8733" t="25491" r="19559" b="18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516" cy="1491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918" w:rsidRDefault="00FC0107" w:rsidP="00F85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F85918" w:rsidRDefault="00FC0107" w:rsidP="00F8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85">
              <w:rPr>
                <w:rFonts w:ascii="Times New Roman" w:hAnsi="Times New Roman" w:cs="Times New Roman"/>
                <w:sz w:val="24"/>
                <w:szCs w:val="24"/>
              </w:rPr>
              <w:t>- устанавливает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между положением шара относительно земли и изменением кинетической и потенциальной энергий.</w:t>
            </w:r>
          </w:p>
          <w:p w:rsidR="00F85918" w:rsidRDefault="00FC0107" w:rsidP="00F8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6A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25F" w:rsidRDefault="00DE1340" w:rsidP="0000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учащийся видит </w:t>
            </w:r>
            <w:r w:rsidR="00F85918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имеет возможность исправить ошибки;</w:t>
            </w:r>
          </w:p>
          <w:p w:rsidR="0000025F" w:rsidRDefault="00FC0107" w:rsidP="0000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6C9">
              <w:rPr>
                <w:rFonts w:ascii="Times New Roman" w:hAnsi="Times New Roman" w:cs="Times New Roman"/>
                <w:sz w:val="24"/>
                <w:szCs w:val="24"/>
              </w:rPr>
              <w:t>все ли справились с заданием?</w:t>
            </w:r>
          </w:p>
          <w:p w:rsidR="00FC0107" w:rsidRDefault="00FC0107" w:rsidP="0000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C9">
              <w:rPr>
                <w:rFonts w:ascii="Times New Roman" w:hAnsi="Times New Roman" w:cs="Times New Roman"/>
                <w:sz w:val="24"/>
                <w:szCs w:val="24"/>
              </w:rPr>
              <w:t>- что вызвало у вас набольшие затруднения?</w:t>
            </w:r>
          </w:p>
        </w:tc>
        <w:tc>
          <w:tcPr>
            <w:tcW w:w="1276" w:type="dxa"/>
          </w:tcPr>
          <w:p w:rsidR="003842CE" w:rsidRDefault="005C098E" w:rsidP="0038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слайд</w:t>
            </w:r>
          </w:p>
          <w:p w:rsidR="003842CE" w:rsidRDefault="005B6C8A" w:rsidP="0038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8A">
              <w:rPr>
                <w:rFonts w:ascii="Times New Roman" w:hAnsi="Times New Roman" w:cs="Times New Roman"/>
                <w:sz w:val="24"/>
                <w:szCs w:val="24"/>
              </w:rPr>
              <w:t>8 слайд</w:t>
            </w:r>
          </w:p>
          <w:p w:rsidR="00EE04D6" w:rsidRDefault="00991047" w:rsidP="00EE04D6">
            <w:hyperlink r:id="rId13" w:history="1">
              <w:r w:rsidR="005B6C8A" w:rsidRPr="005B6C8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https://bilimland.kz/ru/courses/physics-ru/mexanika/dinamika/lesson/kineticheskaya-i-potenczial</w:t>
              </w:r>
              <w:r w:rsidR="005B6C8A" w:rsidRPr="005B6C8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naya-ehnergii</w:t>
              </w:r>
            </w:hyperlink>
          </w:p>
          <w:p w:rsidR="00FC0107" w:rsidRPr="0046732D" w:rsidRDefault="005B6C8A" w:rsidP="00EE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8A">
              <w:rPr>
                <w:rFonts w:ascii="Times New Roman" w:hAnsi="Times New Roman" w:cs="Times New Roman"/>
                <w:sz w:val="24"/>
                <w:szCs w:val="24"/>
              </w:rPr>
              <w:t>3 страница</w:t>
            </w:r>
          </w:p>
        </w:tc>
      </w:tr>
      <w:tr w:rsidR="00087C9B" w:rsidTr="00627E25">
        <w:tc>
          <w:tcPr>
            <w:tcW w:w="1276" w:type="dxa"/>
          </w:tcPr>
          <w:p w:rsidR="00087C9B" w:rsidRDefault="00087C9B" w:rsidP="00A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</w:tc>
        <w:tc>
          <w:tcPr>
            <w:tcW w:w="7701" w:type="dxa"/>
            <w:gridSpan w:val="2"/>
          </w:tcPr>
          <w:p w:rsidR="001D055C" w:rsidRDefault="00087C9B" w:rsidP="001D0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 «Делай как я»</w:t>
            </w:r>
          </w:p>
          <w:p w:rsidR="00087C9B" w:rsidRPr="00087C9B" w:rsidRDefault="00087C9B" w:rsidP="001D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расположения учащихся: круг внешний и внутренний. Учащиеся стоят лицом друг к другу (в одном круге «соискатели», в другом «работодатели»). Затем каждый учащийся внутреннего круга придумывает одно движение, учащийся внешнего круга</w:t>
            </w:r>
            <w:r w:rsidR="001D05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стоящий напротив</w:t>
            </w:r>
            <w:r w:rsidR="001D05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его повторить. Учащиеся внешнего круга делают шаг по часовой стрелке и выполняют движение следующего водящего и т.д., </w:t>
            </w:r>
            <w:r w:rsidR="001D055C">
              <w:rPr>
                <w:rFonts w:ascii="Times New Roman" w:hAnsi="Times New Roman" w:cs="Times New Roman"/>
                <w:sz w:val="24"/>
                <w:szCs w:val="24"/>
              </w:rPr>
              <w:t xml:space="preserve">до тех пор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 не выполнит движения всех водящих стоящих во внутреннем круге. Далее происходит смена ролей, т.е. учащиеся внешнего и внутреннего круга меняются местами</w:t>
            </w:r>
            <w:r w:rsidR="00AC75C5">
              <w:rPr>
                <w:rFonts w:ascii="Times New Roman" w:hAnsi="Times New Roman" w:cs="Times New Roman"/>
                <w:sz w:val="24"/>
                <w:szCs w:val="24"/>
              </w:rPr>
              <w:t xml:space="preserve"> и далее все повторяется.</w:t>
            </w:r>
          </w:p>
        </w:tc>
        <w:tc>
          <w:tcPr>
            <w:tcW w:w="1276" w:type="dxa"/>
          </w:tcPr>
          <w:p w:rsidR="00087C9B" w:rsidRPr="00A948F6" w:rsidRDefault="0046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087C9B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A948F6" w:rsidTr="00627E25">
        <w:tc>
          <w:tcPr>
            <w:tcW w:w="1276" w:type="dxa"/>
          </w:tcPr>
          <w:p w:rsidR="00A948F6" w:rsidRDefault="00A948F6" w:rsidP="00A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701" w:type="dxa"/>
            <w:gridSpan w:val="2"/>
          </w:tcPr>
          <w:p w:rsidR="00523DC4" w:rsidRDefault="00A948F6" w:rsidP="00A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E0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случайным выбором</w:t>
            </w:r>
          </w:p>
          <w:p w:rsidR="00523DC4" w:rsidRDefault="00A948F6" w:rsidP="00A9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66">
              <w:rPr>
                <w:rFonts w:ascii="Times New Roman" w:hAnsi="Times New Roman" w:cs="Times New Roman"/>
                <w:b/>
                <w:sz w:val="24"/>
                <w:szCs w:val="24"/>
              </w:rPr>
              <w:t>Метод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Выбери меня</w:t>
            </w:r>
            <w:r w:rsidRPr="00C82F6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23DC4" w:rsidRDefault="00A948F6" w:rsidP="00A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6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3DC4" w:rsidRDefault="00A948F6" w:rsidP="00A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мышления, принятия решений;</w:t>
            </w:r>
          </w:p>
          <w:p w:rsidR="00523DC4" w:rsidRDefault="00A948F6" w:rsidP="00A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совместной работы.</w:t>
            </w:r>
          </w:p>
          <w:p w:rsidR="00523DC4" w:rsidRDefault="00A948F6" w:rsidP="00A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68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метода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 основан на принципах и приемах метода «Пазл»</w:t>
            </w:r>
          </w:p>
          <w:p w:rsidR="00523DC4" w:rsidRDefault="00A948F6" w:rsidP="00A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B9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Планировка класса и принцип взаимодействия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учащиеся в свободном режиме передвигаются по классу, для того чтобы найти обладателя второй половинки таблички.</w:t>
            </w:r>
          </w:p>
          <w:p w:rsidR="00A948F6" w:rsidRDefault="00A948F6" w:rsidP="00A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B91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реализации метода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48F6" w:rsidRDefault="00A948F6" w:rsidP="00A948F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«Работодатели» получают таблички с текстом на русском языке, включающие в себя определения и понятия данной темы;</w:t>
            </w:r>
          </w:p>
          <w:p w:rsidR="00A948F6" w:rsidRDefault="00A948F6" w:rsidP="00A948F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«Соискатели» получают таблички на казахском и английском языках, включающие в себя перевод русского текста у «работодателей»;</w:t>
            </w:r>
          </w:p>
          <w:p w:rsidR="00A948F6" w:rsidRDefault="00A948F6" w:rsidP="00A948F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объединяются в пары «Работодатель» + «Соискатель»</w:t>
            </w:r>
          </w:p>
          <w:p w:rsidR="00760F29" w:rsidRDefault="00760F29" w:rsidP="00A948F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проверяет верность выполненного задания.</w:t>
            </w:r>
          </w:p>
          <w:p w:rsidR="00A948F6" w:rsidRDefault="00A948F6" w:rsidP="00A948F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Таблички:</w:t>
            </w:r>
          </w:p>
          <w:tbl>
            <w:tblPr>
              <w:tblStyle w:val="a3"/>
              <w:tblW w:w="7446" w:type="dxa"/>
              <w:tblLayout w:type="fixed"/>
              <w:tblLook w:val="04A0"/>
            </w:tblPr>
            <w:tblGrid>
              <w:gridCol w:w="2768"/>
              <w:gridCol w:w="4678"/>
            </w:tblGrid>
            <w:tr w:rsidR="00A948F6" w:rsidTr="001F3C4D">
              <w:tc>
                <w:tcPr>
                  <w:tcW w:w="2768" w:type="dxa"/>
                  <w:shd w:val="clear" w:color="auto" w:fill="92D050"/>
                </w:tcPr>
                <w:p w:rsidR="00A948F6" w:rsidRPr="002928A3" w:rsidRDefault="00A948F6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Орысша</w:t>
                  </w:r>
                </w:p>
              </w:tc>
              <w:tc>
                <w:tcPr>
                  <w:tcW w:w="4678" w:type="dxa"/>
                  <w:shd w:val="clear" w:color="auto" w:fill="92D050"/>
                </w:tcPr>
                <w:p w:rsidR="00A948F6" w:rsidRPr="002928A3" w:rsidRDefault="00A948F6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Қазақша, ағылшынша</w:t>
                  </w:r>
                </w:p>
              </w:tc>
            </w:tr>
            <w:tr w:rsidR="00A948F6" w:rsidTr="001F3C4D">
              <w:tc>
                <w:tcPr>
                  <w:tcW w:w="2768" w:type="dxa"/>
                </w:tcPr>
                <w:p w:rsidR="00A948F6" w:rsidRPr="00720FA9" w:rsidRDefault="00A948F6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энергия</w:t>
                  </w:r>
                </w:p>
              </w:tc>
              <w:tc>
                <w:tcPr>
                  <w:tcW w:w="4678" w:type="dxa"/>
                </w:tcPr>
                <w:p w:rsidR="00A948F6" w:rsidRPr="009F6ED0" w:rsidRDefault="00A948F6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энергия,</w:t>
                  </w:r>
                  <w:r w:rsidRPr="009F6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energy</w:t>
                  </w:r>
                </w:p>
              </w:tc>
            </w:tr>
            <w:tr w:rsidR="00A948F6" w:rsidTr="001F3C4D">
              <w:tc>
                <w:tcPr>
                  <w:tcW w:w="2768" w:type="dxa"/>
                </w:tcPr>
                <w:p w:rsidR="00A948F6" w:rsidRPr="00DD5582" w:rsidRDefault="00A948F6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потенциальная энергия</w:t>
                  </w:r>
                </w:p>
              </w:tc>
              <w:tc>
                <w:tcPr>
                  <w:tcW w:w="4678" w:type="dxa"/>
                </w:tcPr>
                <w:p w:rsidR="00A948F6" w:rsidRPr="009F6ED0" w:rsidRDefault="00A948F6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потенциалық энергия,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potentialenergy</w:t>
                  </w:r>
                </w:p>
              </w:tc>
            </w:tr>
            <w:tr w:rsidR="00A948F6" w:rsidTr="001F3C4D">
              <w:tc>
                <w:tcPr>
                  <w:tcW w:w="2768" w:type="dxa"/>
                </w:tcPr>
                <w:p w:rsidR="00A948F6" w:rsidRPr="00DD5582" w:rsidRDefault="00A948F6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кинетическая энергия</w:t>
                  </w:r>
                </w:p>
              </w:tc>
              <w:tc>
                <w:tcPr>
                  <w:tcW w:w="4678" w:type="dxa"/>
                </w:tcPr>
                <w:p w:rsidR="00A948F6" w:rsidRPr="009F6ED0" w:rsidRDefault="00A948F6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кинетикалық энергия,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kineticenergy</w:t>
                  </w:r>
                </w:p>
              </w:tc>
            </w:tr>
            <w:tr w:rsidR="00A948F6" w:rsidTr="001F3C4D">
              <w:tc>
                <w:tcPr>
                  <w:tcW w:w="2768" w:type="dxa"/>
                </w:tcPr>
                <w:p w:rsidR="00A948F6" w:rsidRPr="00C221EA" w:rsidRDefault="00A948F6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закон сохранения </w:t>
                  </w:r>
                </w:p>
              </w:tc>
              <w:tc>
                <w:tcPr>
                  <w:tcW w:w="4678" w:type="dxa"/>
                </w:tcPr>
                <w:p w:rsidR="00A948F6" w:rsidRPr="009F6ED0" w:rsidRDefault="00A948F6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сақталу заңы,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conservationlaw</w:t>
                  </w:r>
                </w:p>
              </w:tc>
            </w:tr>
            <w:tr w:rsidR="00A948F6" w:rsidTr="001F3C4D">
              <w:tc>
                <w:tcPr>
                  <w:tcW w:w="2768" w:type="dxa"/>
                </w:tcPr>
                <w:p w:rsidR="00A948F6" w:rsidRPr="00D7242C" w:rsidRDefault="00A948F6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деформация силы</w:t>
                  </w:r>
                </w:p>
              </w:tc>
              <w:tc>
                <w:tcPr>
                  <w:tcW w:w="4678" w:type="dxa"/>
                </w:tcPr>
                <w:p w:rsidR="00A948F6" w:rsidRPr="009F6ED0" w:rsidRDefault="00A948F6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күш деформациясы,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deformationstrength</w:t>
                  </w:r>
                </w:p>
              </w:tc>
            </w:tr>
          </w:tbl>
          <w:p w:rsidR="00A948F6" w:rsidRDefault="00A9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8F6" w:rsidRPr="00A948F6" w:rsidRDefault="0046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48F6" w:rsidRPr="00A948F6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</w:tr>
      <w:tr w:rsidR="005B6C8A" w:rsidTr="00627E25">
        <w:tc>
          <w:tcPr>
            <w:tcW w:w="1276" w:type="dxa"/>
          </w:tcPr>
          <w:p w:rsidR="005B6C8A" w:rsidRDefault="006F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7701" w:type="dxa"/>
            <w:gridSpan w:val="2"/>
          </w:tcPr>
          <w:p w:rsidR="005D7534" w:rsidRDefault="005B6C8A" w:rsidP="005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E0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6C8A" w:rsidRDefault="005B6C8A" w:rsidP="005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у каждой пары на столе внешнего круга лист бумаги формата А4 технологической картой решения задач по закону сохранения энергии. </w:t>
            </w:r>
          </w:p>
          <w:tbl>
            <w:tblPr>
              <w:tblStyle w:val="a3"/>
              <w:tblW w:w="0" w:type="auto"/>
              <w:tblInd w:w="29" w:type="dxa"/>
              <w:tblLayout w:type="fixed"/>
              <w:tblLook w:val="04A0"/>
            </w:tblPr>
            <w:tblGrid>
              <w:gridCol w:w="7229"/>
            </w:tblGrid>
            <w:tr w:rsidR="005B6C8A" w:rsidTr="005D7534">
              <w:tc>
                <w:tcPr>
                  <w:tcW w:w="7229" w:type="dxa"/>
                </w:tcPr>
                <w:p w:rsidR="003B0492" w:rsidRDefault="005B6C8A" w:rsidP="003B049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ТЕХНОЛОГИЧЕСКАЯ КАРТА УЧЕНИКА</w:t>
                  </w:r>
                </w:p>
                <w:p w:rsidR="005B6C8A" w:rsidRDefault="005B6C8A" w:rsidP="003B049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76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Решение задач по теме: «Закон сохранения и превращения энергии»</w:t>
                  </w:r>
                </w:p>
                <w:p w:rsidR="005B6C8A" w:rsidRPr="00F66709" w:rsidRDefault="005B6C8A" w:rsidP="00B43F5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F6670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Алгоритм решения задач</w:t>
                  </w:r>
                </w:p>
                <w:p w:rsidR="005B6C8A" w:rsidRDefault="005B6C8A" w:rsidP="00B43F5D">
                  <w:pPr>
                    <w:pStyle w:val="a7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Выбрать систему отсчета;</w:t>
                  </w:r>
                </w:p>
                <w:p w:rsidR="005B6C8A" w:rsidRDefault="005B6C8A" w:rsidP="00B43F5D">
                  <w:pPr>
                    <w:pStyle w:val="a7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Выбрать два или более таких состояний тел системы, чтобы в число их параметров входили как известные, так и искомые величины;</w:t>
                  </w:r>
                </w:p>
                <w:p w:rsidR="005B6C8A" w:rsidRDefault="005B6C8A" w:rsidP="00B43F5D">
                  <w:pPr>
                    <w:pStyle w:val="a7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Выбрать нулевой уровень отсчета потенциальной энергии;</w:t>
                  </w:r>
                </w:p>
                <w:p w:rsidR="005B6C8A" w:rsidRDefault="005B6C8A" w:rsidP="00B43F5D">
                  <w:pPr>
                    <w:pStyle w:val="a7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Определить, какие силы действуют на тела системы – потенциальные и непотенциальные;</w:t>
                  </w:r>
                </w:p>
                <w:p w:rsidR="005B6C8A" w:rsidRDefault="005B6C8A" w:rsidP="00B43F5D">
                  <w:pPr>
                    <w:pStyle w:val="a7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Если на тела системы действуют только потенциальные силы, записать закон сохранения механической энергии;</w:t>
                  </w:r>
                </w:p>
                <w:p w:rsidR="005B6C8A" w:rsidRPr="00C70BFC" w:rsidRDefault="005B6C8A" w:rsidP="00B43F5D">
                  <w:pPr>
                    <w:pStyle w:val="a7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Раскрыть значения энергии в каждом состоянии и, подставив их в уравнение закона сохранения энергии, решить уравнение относительно искомой величины.</w:t>
                  </w:r>
                  <w:r>
                    <w:rPr>
                      <w:rStyle w:val="af"/>
                      <w:rFonts w:ascii="Times New Roman" w:hAnsi="Times New Roman" w:cs="Times New Roman"/>
                      <w:sz w:val="24"/>
                      <w:szCs w:val="24"/>
                    </w:rPr>
                    <w:footnoteReference w:id="2"/>
                  </w:r>
                </w:p>
                <w:p w:rsidR="005B6C8A" w:rsidRDefault="005B6C8A" w:rsidP="00B43F5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Практикум решения задач</w:t>
                  </w:r>
                  <w:r w:rsidRPr="00F6670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:</w:t>
                  </w:r>
                </w:p>
                <w:p w:rsidR="002E39BD" w:rsidRDefault="005B6C8A" w:rsidP="003B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D44"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  <w:t>Знание и понимание</w:t>
                  </w:r>
                </w:p>
                <w:p w:rsidR="003B0492" w:rsidRDefault="005B6C8A" w:rsidP="003B049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Задание №1: Внимательно прочтите условие двух задач и оформите в тетради  решение.</w:t>
                  </w:r>
                </w:p>
                <w:p w:rsidR="005B6C8A" w:rsidRDefault="005B6C8A" w:rsidP="003B049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7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Задача №1</w:t>
                  </w:r>
                </w:p>
                <w:p w:rsidR="002E39BD" w:rsidRDefault="005B6C8A" w:rsidP="008F2B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1A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какую высоту поднимется тело, подброшенное вертикально вверх, с начальной скоростью 20 м/с? При решении задачи не учитывается сопротивление воздуха.</w:t>
                  </w:r>
                </w:p>
                <w:p w:rsidR="002E39BD" w:rsidRDefault="005B6C8A" w:rsidP="008F2B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1A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Дано: V=20 м/c; h=?</w:t>
                  </w:r>
                  <w:r w:rsidRPr="00141A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575" cy="200025"/>
                        <wp:effectExtent l="0" t="0" r="0" b="0"/>
                        <wp:docPr id="17" name="Рисунок16" descr="https://100ballov.kz/pluginfile.php/3381/mod_page/content/4/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16" descr="https://100ballov.kz/pluginfile.php/3381/mod_page/content/4/image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E39BD" w:rsidRDefault="005B6C8A" w:rsidP="008F2B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5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</w:t>
                  </w:r>
                </w:p>
                <w:p w:rsidR="002E39BD" w:rsidRDefault="005B6C8A" w:rsidP="008F2B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5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Кинетическая энергия, полученная в броске, будет переходить постепенно в потенциальную энергию:</w:t>
                  </w:r>
                </w:p>
                <w:p w:rsidR="00144B04" w:rsidRDefault="005B6C8A" w:rsidP="008F2B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5B9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23875" cy="209550"/>
                        <wp:effectExtent l="19050" t="0" r="9525" b="0"/>
                        <wp:docPr id="18" name="Рисунок15" descr="https://100ballov.kz/pluginfile.php/3381/mod_page/content/4/image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15" descr="https://100ballov.kz/pluginfile.php/3381/mod_page/content/4/image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4B04" w:rsidRDefault="005B6C8A" w:rsidP="008F2B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5B9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14400" cy="390525"/>
                        <wp:effectExtent l="19050" t="0" r="0" b="0"/>
                        <wp:docPr id="19" name="Рисунок14" descr="https://100ballov.kz/pluginfile.php/3381/mod_page/content/4/image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14" descr="https://100ballov.kz/pluginfile.php/3381/mod_page/content/4/image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4B04" w:rsidRDefault="005B6C8A" w:rsidP="008F2B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5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упрощаем это выражение до:</w:t>
                  </w:r>
                </w:p>
                <w:p w:rsidR="00144B04" w:rsidRDefault="005B6C8A" w:rsidP="008F2B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5B9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42925" cy="381000"/>
                        <wp:effectExtent l="19050" t="0" r="9525" b="0"/>
                        <wp:docPr id="20" name="Рисунок13" descr="https://100ballov.kz/pluginfile.php/3381/mod_page/content/4/image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13" descr="https://100ballov.kz/pluginfile.php/3381/mod_page/content/4/image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4B04" w:rsidRDefault="005B6C8A" w:rsidP="008F2B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5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упро</w:t>
                  </w:r>
                  <w:r w:rsidR="00311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</w:t>
                  </w:r>
                  <w:r w:rsidRPr="005C5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енных расчетах принято величину ускорения свободного падения (g) рассчитывать как 10 Н/кг.</w:t>
                  </w:r>
                </w:p>
                <w:p w:rsidR="00144B04" w:rsidRDefault="005B6C8A" w:rsidP="008F2B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5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Математически преобразуем формулу для нахождения h:</w:t>
                  </w:r>
                </w:p>
                <w:p w:rsidR="00144B04" w:rsidRDefault="005B6C8A" w:rsidP="008F2B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5B9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33550" cy="419100"/>
                        <wp:effectExtent l="19050" t="0" r="0" b="0"/>
                        <wp:docPr id="21" name="Рисунок12" descr="https://100ballov.kz/pluginfile.php/3381/mod_page/content/4/image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12" descr="https://100ballov.kz/pluginfile.php/3381/mod_page/content/4/image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2BD9" w:rsidRDefault="005B6C8A" w:rsidP="008F2B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5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 высота подъема тела 20 метров.</w:t>
                  </w:r>
                </w:p>
                <w:p w:rsidR="005B6C8A" w:rsidRPr="00B211DF" w:rsidRDefault="005B6C8A" w:rsidP="008F2B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Задача №2</w:t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Условие</w:t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 рассчитать жесткость пружины, если известно, что при растяжении ее на 20 см пружина приобрела потенциальную энергию упругодеформированного тела 20 Дж.</w:t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Дано: х=20 см=0,2 м; Е</w:t>
                  </w:r>
                  <w:r w:rsidRPr="00B211D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B21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=20 Дж; k=?</w:t>
                  </w:r>
                </w:p>
                <w:p w:rsidR="005B6C8A" w:rsidRPr="00B211DF" w:rsidRDefault="005B6C8A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</w:t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1D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14375" cy="381000"/>
                        <wp:effectExtent l="19050" t="0" r="9525" b="0"/>
                        <wp:docPr id="22" name="Рисунок11" descr="https://100ballov.kz/pluginfile.php/3381/mod_page/content/4/image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11" descr="https://100ballov.kz/pluginfile.php/3381/mod_page/content/4/image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умножаем правую и левую часть на 2, для получения промежуточной формулы:</w:t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1D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04875" cy="219075"/>
                        <wp:effectExtent l="19050" t="0" r="9525" b="0"/>
                        <wp:docPr id="23" name="Рисунок10" descr="https://100ballov.kz/pluginfile.php/3381/mod_page/content/4/image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10" descr="https://100ballov.kz/pluginfile.php/3381/mod_page/content/4/image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выражаем величину k:</w:t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1D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38175" cy="361950"/>
                        <wp:effectExtent l="19050" t="0" r="9525" b="0"/>
                        <wp:docPr id="24" name="Рисунок9" descr="https://100ballov.kz/pluginfile.php/3381/mod_page/content/4/image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9" descr="https://100ballov.kz/pluginfile.php/3381/mod_page/content/4/image1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проверим размерность величины, которую получили</w:t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1D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09700" cy="361950"/>
                        <wp:effectExtent l="19050" t="0" r="0" b="0"/>
                        <wp:docPr id="25" name="Рисунок8" descr="https://100ballov.kz/pluginfile.php/3381/mod_page/content/4/image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8" descr="https://100ballov.kz/pluginfile.php/3381/mod_page/content/4/image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1D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457325" cy="390525"/>
                        <wp:effectExtent l="19050" t="0" r="9525" b="0"/>
                        <wp:docPr id="26" name="Рисунок7" descr="https://100ballov.kz/pluginfile.php/3381/mod_page/content/4/image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7" descr="https://100ballov.kz/pluginfile.php/3381/mod_page/content/4/image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6C8A" w:rsidRPr="00B211DF" w:rsidRDefault="005B6C8A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 жесткость пружины равна </w:t>
                  </w:r>
                  <w:r w:rsidRPr="00B211D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42925" cy="285750"/>
                        <wp:effectExtent l="19050" t="0" r="9525" b="0"/>
                        <wp:docPr id="27" name="Рисунок6" descr="https://100ballov.kz/pluginfile.php/3381/mod_page/content/4/image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6" descr="https://100ballov.kz/pluginfile.php/3381/mod_page/content/4/image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Style w:val="af"/>
                      <w:rFonts w:ascii="Times New Roman" w:hAnsi="Times New Roman" w:cs="Times New Roman"/>
                      <w:sz w:val="24"/>
                      <w:szCs w:val="24"/>
                    </w:rPr>
                    <w:footnoteReference w:id="3"/>
                  </w:r>
                </w:p>
                <w:p w:rsidR="00632D33" w:rsidRDefault="008F2BD9" w:rsidP="00B43F5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br/>
                  </w:r>
                  <w:r w:rsidR="005B6C8A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Применение</w:t>
                  </w:r>
                  <w:r w:rsidR="005B6C8A" w:rsidRPr="000E110A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 и анализ</w:t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Задание №2: Реши задачу:</w:t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65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 «Инженер – конструктор»</w:t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961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какой минимальной высоты должен начать движение велосипедист, чтобы проехать по «чертову колесу», диаметр которого d=20см? Сопротивление движению не учитывать.</w:t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65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 «Специалист в машино-, авиа-, ракетостроении»</w:t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65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Вагон массой </w:t>
                  </w:r>
                  <w:r w:rsidRPr="00CE654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m</w:t>
                  </w:r>
                  <w:r w:rsidRPr="00CE65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=2·10</w:t>
                  </w:r>
                  <w:r w:rsidRPr="00CE65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4</w:t>
                  </w:r>
                  <w:r w:rsidRPr="00CE65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кг, двигаясь со скоростью, модуль которой </w:t>
                  </w:r>
                  <w:r w:rsidRPr="00CE654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v</w:t>
                  </w:r>
                  <w:r w:rsidRPr="00CE65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=1м/с, упирается в вертикальную стену, в результате чего сжимаются две параллельные буферные пружины жесткостью </w:t>
                  </w:r>
                  <w:r w:rsidRPr="00CE654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k</w:t>
                  </w:r>
                  <w:r w:rsidRPr="00CE65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=1·10</w:t>
                  </w:r>
                  <w:r w:rsidRPr="00CE65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6</w:t>
                  </w:r>
                  <w:r w:rsidRPr="00CE65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Н/м каждая. Найдите максимальную деформацию пружин.</w:t>
                  </w:r>
                </w:p>
                <w:p w:rsidR="00632D33" w:rsidRDefault="005B6C8A" w:rsidP="00B43F5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18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 «Инженер – технолог»</w:t>
                  </w:r>
                </w:p>
                <w:p w:rsidR="00DA728F" w:rsidRDefault="005B6C8A" w:rsidP="00B43F5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33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Для выстрела пружину игрушечного пистолета жесткостью </w:t>
                  </w:r>
                  <w:r w:rsidRPr="008633D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k</w:t>
                  </w:r>
                  <w:r w:rsidRPr="008633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=1·10</w:t>
                  </w:r>
                  <w:r w:rsidRPr="008633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4</w:t>
                  </w:r>
                  <w:r w:rsidRPr="008633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Н/м сжали на </w:t>
                  </w:r>
                  <w:r w:rsidRPr="008633D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Δl</w:t>
                  </w:r>
                  <w:r w:rsidRPr="008633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=4см. Какую скорость при выстреле приобрела дробинка массой </w:t>
                  </w:r>
                  <w:r w:rsidRPr="008633D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m</w:t>
                  </w:r>
                  <w:r w:rsidRPr="008633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=10г, если выстрел произведен в горизонтальном направлении?</w:t>
                  </w:r>
                </w:p>
                <w:p w:rsidR="00DA728F" w:rsidRDefault="005B6C8A" w:rsidP="00B43F5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34F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 «Специалист по информатике и компьютерным технологиям»</w:t>
                  </w:r>
                </w:p>
                <w:p w:rsidR="00DA728F" w:rsidRDefault="005B6C8A" w:rsidP="00B43F5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C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джунглях Тарзан разбегался до максимальной скорости </w:t>
                  </w:r>
                  <w:r w:rsidRPr="00605CC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v</w:t>
                  </w:r>
                  <w:r w:rsidRPr="00605CC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vertAlign w:val="subscript"/>
                    </w:rPr>
                    <w:t>max</w:t>
                  </w:r>
                  <w:r w:rsidRPr="00605C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=8м/с, цеплялся за свешивающуюся вертикально вниз лиану и поднимался вверх. На какую максимальную высоту мог подняться Тарзан на лиане? Зависит ли высота от длины лианы?</w:t>
                  </w:r>
                </w:p>
                <w:p w:rsidR="00DA728F" w:rsidRDefault="005B6C8A" w:rsidP="00B43F5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15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 «Специалист в медицинской и биологической физике»</w:t>
                  </w:r>
                </w:p>
                <w:p w:rsidR="0079483D" w:rsidRDefault="005B6C8A" w:rsidP="00B43F5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9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Лососям, идущим на нерест, приходится преодолевать водопады. С какой скоростью лосось должен выпрыгнуть из воды, чтобы преодолеть водопад высотой </w:t>
                  </w:r>
                  <w:r w:rsidRPr="0094496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h</w:t>
                  </w:r>
                  <w:r w:rsidRPr="009449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=2м?</w:t>
                  </w:r>
                  <w:r>
                    <w:rPr>
                      <w:rStyle w:val="af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footnoteReference w:id="4"/>
                  </w:r>
                </w:p>
                <w:p w:rsidR="0079483D" w:rsidRDefault="0079483D" w:rsidP="00B43F5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79483D" w:rsidRDefault="005B6C8A" w:rsidP="00B43F5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Задание №3: Найди соответствие:</w:t>
                  </w:r>
                </w:p>
                <w:p w:rsidR="0079483D" w:rsidRDefault="005B6C8A" w:rsidP="00B43F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Комета движется по эллиптической орбите вокруг Солнца. Как изменяются перечисленные в первом столбце таблицы физические величины во время приближения кометы к Солнцу, если считать, что неё действует только тяготение Солнца?</w:t>
                  </w:r>
                </w:p>
                <w:p w:rsidR="005B6C8A" w:rsidRPr="00A77407" w:rsidRDefault="005B6C8A" w:rsidP="00B43F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каждой величины определите соответствующий характер изменения:</w:t>
                  </w:r>
                </w:p>
                <w:p w:rsidR="005B6C8A" w:rsidRPr="00A77407" w:rsidRDefault="005B6C8A" w:rsidP="00B43F5D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изменяется</w:t>
                  </w:r>
                </w:p>
                <w:p w:rsidR="005B6C8A" w:rsidRPr="00A77407" w:rsidRDefault="005B6C8A" w:rsidP="00B43F5D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только увеличивается по модулю</w:t>
                  </w:r>
                </w:p>
                <w:p w:rsidR="005B6C8A" w:rsidRPr="00A77407" w:rsidRDefault="005B6C8A" w:rsidP="00B43F5D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только уменьшается по модулю</w:t>
                  </w:r>
                </w:p>
                <w:p w:rsidR="005B6C8A" w:rsidRPr="00A77407" w:rsidRDefault="005B6C8A" w:rsidP="00B43F5D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увеличивается по модулю и изменяется по направлению</w:t>
                  </w:r>
                </w:p>
                <w:p w:rsidR="005B6C8A" w:rsidRPr="00A77407" w:rsidRDefault="005B6C8A" w:rsidP="00B43F5D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уменьшается по модулю и изменяется по направлению</w:t>
                  </w:r>
                </w:p>
                <w:p w:rsidR="005B6C8A" w:rsidRPr="00A77407" w:rsidRDefault="005B6C8A" w:rsidP="00B43F5D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увеличивается по модулю, не изменяется по направлению</w:t>
                  </w:r>
                </w:p>
                <w:p w:rsidR="005B6C8A" w:rsidRPr="00A77407" w:rsidRDefault="005B6C8A" w:rsidP="00B43F5D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уменьшается по модулю, не изменяется по направлению</w:t>
                  </w:r>
                </w:p>
                <w:p w:rsidR="005B6C8A" w:rsidRPr="00A77407" w:rsidRDefault="005B6C8A" w:rsidP="00B43F5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Запишите в таблицу выбранные цифры для каждой физической </w:t>
                  </w:r>
                  <w:r w:rsidRPr="00A7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величины. Цифры в ответе могут повторят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</w:t>
                  </w:r>
                  <w:r w:rsidRPr="00A7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ся.</w:t>
                  </w:r>
                  <w:r>
                    <w:rPr>
                      <w:rStyle w:val="af"/>
                      <w:rFonts w:ascii="Times New Roman" w:eastAsia="Times New Roman" w:hAnsi="Times New Roman" w:cs="Times New Roman"/>
                      <w:sz w:val="24"/>
                      <w:szCs w:val="24"/>
                    </w:rPr>
                    <w:footnoteReference w:id="5"/>
                  </w:r>
                </w:p>
                <w:tbl>
                  <w:tblPr>
                    <w:tblW w:w="6379" w:type="dxa"/>
                    <w:tblInd w:w="23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86"/>
                    <w:gridCol w:w="2693"/>
                  </w:tblGrid>
                  <w:tr w:rsidR="005B6C8A" w:rsidRPr="00A77407" w:rsidTr="009669D4">
                    <w:tc>
                      <w:tcPr>
                        <w:tcW w:w="36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B6C8A" w:rsidRPr="003D79DB" w:rsidRDefault="005B6C8A" w:rsidP="00B43F5D">
                        <w:pPr>
                          <w:pStyle w:val="af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D79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Скорость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B6C8A" w:rsidRPr="003D79DB" w:rsidRDefault="005B6C8A" w:rsidP="00B43F5D">
                        <w:pPr>
                          <w:pStyle w:val="af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6C8A" w:rsidRPr="00A77407" w:rsidTr="009669D4">
                    <w:tc>
                      <w:tcPr>
                        <w:tcW w:w="36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B6C8A" w:rsidRPr="003D79DB" w:rsidRDefault="005B6C8A" w:rsidP="00B43F5D">
                        <w:pPr>
                          <w:pStyle w:val="af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D79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Ускорение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B6C8A" w:rsidRPr="003D79DB" w:rsidRDefault="005B6C8A" w:rsidP="00B43F5D">
                        <w:pPr>
                          <w:pStyle w:val="af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6C8A" w:rsidRPr="00A77407" w:rsidTr="009669D4">
                    <w:tc>
                      <w:tcPr>
                        <w:tcW w:w="36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B6C8A" w:rsidRPr="003D79DB" w:rsidRDefault="005B6C8A" w:rsidP="00B43F5D">
                        <w:pPr>
                          <w:pStyle w:val="af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D79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Кинетическая энергия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B6C8A" w:rsidRPr="003D79DB" w:rsidRDefault="005B6C8A" w:rsidP="00B43F5D">
                        <w:pPr>
                          <w:pStyle w:val="af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6C8A" w:rsidRPr="00A77407" w:rsidTr="009669D4">
                    <w:tc>
                      <w:tcPr>
                        <w:tcW w:w="36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B6C8A" w:rsidRPr="003D79DB" w:rsidRDefault="005B6C8A" w:rsidP="00B43F5D">
                        <w:pPr>
                          <w:pStyle w:val="af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D79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Потенциальная энергия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B6C8A" w:rsidRPr="003D79DB" w:rsidRDefault="005B6C8A" w:rsidP="00B43F5D">
                        <w:pPr>
                          <w:pStyle w:val="af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6C8A" w:rsidRPr="00A77407" w:rsidTr="009669D4">
                    <w:tc>
                      <w:tcPr>
                        <w:tcW w:w="36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B6C8A" w:rsidRPr="003D79DB" w:rsidRDefault="005B6C8A" w:rsidP="00B43F5D">
                        <w:pPr>
                          <w:pStyle w:val="af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D79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Полная механическая энергия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B6C8A" w:rsidRPr="003D79DB" w:rsidRDefault="005B6C8A" w:rsidP="00B43F5D">
                        <w:pPr>
                          <w:pStyle w:val="af1"/>
                          <w:rPr>
                            <w:rFonts w:ascii="Times New Roman" w:eastAsia="Times New Roman" w:hAnsi="Times New Roman" w:cs="Times New Roman"/>
                            <w:color w:val="666666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941E1" w:rsidRDefault="005B6C8A" w:rsidP="0025457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110A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green"/>
                    </w:rPr>
                    <w:t>Синтез и оценка</w:t>
                  </w:r>
                </w:p>
                <w:p w:rsidR="004941E1" w:rsidRDefault="005B6C8A" w:rsidP="0025457C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Задание №4: Составьте предложение:</w:t>
                  </w:r>
                </w:p>
                <w:p w:rsidR="004941E1" w:rsidRDefault="005B6C8A" w:rsidP="002545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Три слова: </w:t>
                  </w:r>
                  <w:r w:rsidRPr="007A54F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деформация, энергия, тело</w:t>
                  </w:r>
                  <w:r w:rsidRPr="007A54F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. </w:t>
                  </w:r>
                  <w:r w:rsidRPr="007A54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из них два предложения, причем слова можно употреблять в любом падеже и в любом склонении.</w:t>
                  </w:r>
                </w:p>
                <w:p w:rsidR="005B6C8A" w:rsidRDefault="005B6C8A" w:rsidP="0025457C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Задание №5: Решите филворд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/>
                  </w:tblPr>
                  <w:tblGrid>
                    <w:gridCol w:w="596"/>
                    <w:gridCol w:w="596"/>
                    <w:gridCol w:w="597"/>
                    <w:gridCol w:w="596"/>
                    <w:gridCol w:w="596"/>
                    <w:gridCol w:w="597"/>
                  </w:tblGrid>
                  <w:tr w:rsidR="005B6C8A" w:rsidTr="00B43F5D">
                    <w:trPr>
                      <w:trHeight w:val="276"/>
                    </w:trPr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Э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</w:p>
                    </w:tc>
                    <w:tc>
                      <w:tcPr>
                        <w:tcW w:w="597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</w:p>
                    </w:tc>
                    <w:tc>
                      <w:tcPr>
                        <w:tcW w:w="597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</w:tr>
                  <w:tr w:rsidR="005B6C8A" w:rsidTr="00B43F5D">
                    <w:trPr>
                      <w:trHeight w:val="276"/>
                    </w:trPr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  <w:tc>
                      <w:tcPr>
                        <w:tcW w:w="597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  <w:tc>
                      <w:tcPr>
                        <w:tcW w:w="597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</w:p>
                    </w:tc>
                  </w:tr>
                  <w:tr w:rsidR="005B6C8A" w:rsidTr="00B43F5D">
                    <w:trPr>
                      <w:trHeight w:val="276"/>
                    </w:trPr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  <w:tc>
                      <w:tcPr>
                        <w:tcW w:w="597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597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</w:tr>
                  <w:tr w:rsidR="005B6C8A" w:rsidTr="00B43F5D">
                    <w:trPr>
                      <w:trHeight w:val="276"/>
                    </w:trPr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</w:p>
                    </w:tc>
                    <w:tc>
                      <w:tcPr>
                        <w:tcW w:w="597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</w:p>
                    </w:tc>
                    <w:tc>
                      <w:tcPr>
                        <w:tcW w:w="597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</w:p>
                    </w:tc>
                  </w:tr>
                  <w:tr w:rsidR="005B6C8A" w:rsidTr="00B43F5D">
                    <w:trPr>
                      <w:trHeight w:val="276"/>
                    </w:trPr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597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  <w:tc>
                      <w:tcPr>
                        <w:tcW w:w="597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</w:p>
                    </w:tc>
                  </w:tr>
                  <w:tr w:rsidR="005B6C8A" w:rsidTr="00B43F5D">
                    <w:trPr>
                      <w:trHeight w:val="276"/>
                    </w:trPr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</w:p>
                    </w:tc>
                    <w:tc>
                      <w:tcPr>
                        <w:tcW w:w="597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597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</w:tr>
                  <w:tr w:rsidR="005B6C8A" w:rsidTr="00B43F5D">
                    <w:trPr>
                      <w:trHeight w:val="276"/>
                    </w:trPr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</w:t>
                        </w:r>
                      </w:p>
                    </w:tc>
                    <w:tc>
                      <w:tcPr>
                        <w:tcW w:w="597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</w:p>
                    </w:tc>
                    <w:tc>
                      <w:tcPr>
                        <w:tcW w:w="597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</w:tr>
                  <w:tr w:rsidR="005B6C8A" w:rsidTr="00B43F5D">
                    <w:trPr>
                      <w:trHeight w:val="276"/>
                    </w:trPr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  <w:tc>
                      <w:tcPr>
                        <w:tcW w:w="597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</w:p>
                    </w:tc>
                    <w:tc>
                      <w:tcPr>
                        <w:tcW w:w="596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</w:p>
                    </w:tc>
                    <w:tc>
                      <w:tcPr>
                        <w:tcW w:w="597" w:type="dxa"/>
                      </w:tcPr>
                      <w:p w:rsidR="005B6C8A" w:rsidRDefault="005B6C8A" w:rsidP="00B43F5D">
                        <w:pPr>
                          <w:pStyle w:val="af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</w:p>
                    </w:tc>
                  </w:tr>
                </w:tbl>
                <w:p w:rsidR="005B6C8A" w:rsidRPr="00F915F6" w:rsidRDefault="005B6C8A" w:rsidP="00B43F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780F" w:rsidRDefault="005B6C8A" w:rsidP="005B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C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 «Мозговой штурм»</w:t>
            </w:r>
          </w:p>
          <w:p w:rsidR="009A65B5" w:rsidRDefault="005B6C8A" w:rsidP="005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учащихся: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парах.</w:t>
            </w:r>
          </w:p>
          <w:p w:rsidR="009A65B5" w:rsidRDefault="005B6C8A" w:rsidP="005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алгоритм решения задач, уметь применять данный алгоритм при решении задач на закон сохранения энергии, анализировать зависимость кинематических величин, синтезировать и оценивать полученные знания при решении нестандартных задач.</w:t>
            </w:r>
          </w:p>
          <w:p w:rsidR="009A65B5" w:rsidRDefault="005B6C8A" w:rsidP="005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</w:t>
            </w:r>
          </w:p>
          <w:p w:rsidR="009A65B5" w:rsidRDefault="005B6C8A" w:rsidP="005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умеет </w:t>
            </w:r>
            <w:r w:rsidR="009A65B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оформить решение задачи в тетради, решать подобные задачи;</w:t>
            </w:r>
          </w:p>
          <w:p w:rsidR="009A65B5" w:rsidRDefault="005B6C8A" w:rsidP="005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анализирует и синтезирует полученные знания для решения нестандартных задач.</w:t>
            </w:r>
          </w:p>
          <w:p w:rsidR="009A65B5" w:rsidRDefault="005B6C8A" w:rsidP="005B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83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навыков:</w:t>
            </w:r>
          </w:p>
          <w:p w:rsidR="009A65B5" w:rsidRDefault="005B6C8A" w:rsidP="005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знание, понимание, </w:t>
            </w:r>
            <w:r w:rsidR="00CD0F21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анализ, синтез, оценка.</w:t>
            </w:r>
          </w:p>
          <w:p w:rsidR="009A65B5" w:rsidRDefault="005B6C8A" w:rsidP="005B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Задание№1</w:t>
            </w:r>
          </w:p>
          <w:p w:rsidR="009A65B5" w:rsidRDefault="005B6C8A" w:rsidP="005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DA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9A65B5" w:rsidRDefault="005B6C8A" w:rsidP="005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воспринимает полученную информацию о решении задачи, понимает метод ее решения;</w:t>
            </w:r>
          </w:p>
          <w:p w:rsidR="009A65B5" w:rsidRDefault="005B6C8A" w:rsidP="005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65B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оформляет ее решение в тетради.</w:t>
            </w:r>
          </w:p>
          <w:p w:rsidR="00EA437C" w:rsidRDefault="005B6C8A" w:rsidP="005B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Задание№2</w:t>
            </w:r>
          </w:p>
          <w:p w:rsidR="005B6C8A" w:rsidRPr="000B3286" w:rsidRDefault="005B6C8A" w:rsidP="005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DA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EA437C" w:rsidRDefault="005B6C8A" w:rsidP="00EA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воспринимает условие задачи, анализирует возможные методы решения, выбирая оптимальный метод</w:t>
            </w:r>
            <w:r w:rsidR="00EA437C">
              <w:rPr>
                <w:rFonts w:ascii="Times New Roman" w:hAnsi="Times New Roman" w:cs="Times New Roman"/>
                <w:sz w:val="24"/>
                <w:szCs w:val="24"/>
              </w:rPr>
              <w:t xml:space="preserve"> ее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437C" w:rsidRDefault="005B6C8A" w:rsidP="00EA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437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решение задачи в тетради</w:t>
            </w:r>
            <w:r w:rsidR="00EA43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437C" w:rsidRDefault="005B6C8A" w:rsidP="00EA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Задание№3</w:t>
            </w:r>
          </w:p>
          <w:p w:rsidR="00EA437C" w:rsidRDefault="005B6C8A" w:rsidP="00EA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DA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EA437C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  <w:p w:rsidR="00EA437C" w:rsidRDefault="005B6C8A" w:rsidP="00EA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анализирует соответствие между физической величиной и ее изменением.</w:t>
            </w:r>
          </w:p>
          <w:p w:rsidR="00EA437C" w:rsidRDefault="005B6C8A" w:rsidP="00EA4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Задание№4</w:t>
            </w:r>
          </w:p>
          <w:p w:rsidR="001C0FDC" w:rsidRDefault="005B6C8A" w:rsidP="001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Дескрипторы: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1C0FDC" w:rsidRDefault="005B6C8A" w:rsidP="001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синтезировать полученные знания о законе сохранения и превращения энергии;</w:t>
            </w:r>
          </w:p>
          <w:p w:rsidR="001C0FDC" w:rsidRDefault="005B6C8A" w:rsidP="001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 и креативно подходит к решению данного задания;</w:t>
            </w:r>
          </w:p>
          <w:p w:rsidR="001C0FDC" w:rsidRDefault="005B6C8A" w:rsidP="001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составляет предложения из полученных слов, пользуясь научной терминологией.</w:t>
            </w:r>
          </w:p>
          <w:p w:rsidR="001C0FDC" w:rsidRDefault="005B6C8A" w:rsidP="001C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Задание№5</w:t>
            </w:r>
          </w:p>
          <w:p w:rsidR="001C0FDC" w:rsidRDefault="005B6C8A" w:rsidP="001C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DA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6F61A8" w:rsidRDefault="005B6C8A" w:rsidP="006F6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обобщает полученные знания за раздел «Законы сохранения»;</w:t>
            </w:r>
          </w:p>
          <w:p w:rsidR="005D2AA3" w:rsidRDefault="005B6C8A" w:rsidP="005D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1A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 и записывает полученные понятия </w:t>
            </w:r>
            <w:r w:rsidR="005D2AA3">
              <w:rPr>
                <w:rFonts w:ascii="Times New Roman" w:hAnsi="Times New Roman" w:cs="Times New Roman"/>
                <w:sz w:val="24"/>
                <w:szCs w:val="24"/>
              </w:rPr>
              <w:t>связанные с темой урока</w:t>
            </w:r>
            <w:r w:rsidR="0060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филворде.</w:t>
            </w:r>
          </w:p>
          <w:p w:rsidR="005D2AA3" w:rsidRDefault="005B6C8A" w:rsidP="005D2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97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связь:</w:t>
            </w:r>
          </w:p>
          <w:p w:rsidR="00055076" w:rsidRDefault="00D21ED9" w:rsidP="0005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 поддерживает учащихся при выполнении заданий и оказывает им помощь</w:t>
            </w:r>
            <w:r w:rsidR="005B6C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076" w:rsidRDefault="00FE1A36" w:rsidP="0005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самооценивание на оценочных листах;</w:t>
            </w:r>
          </w:p>
          <w:p w:rsidR="00055076" w:rsidRDefault="005B6C8A" w:rsidP="0005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задания вызвали наибольшую трудность;</w:t>
            </w:r>
          </w:p>
          <w:p w:rsidR="00055076" w:rsidRDefault="005B6C8A" w:rsidP="0005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задания вызвали наибольший интерес;</w:t>
            </w:r>
          </w:p>
          <w:p w:rsidR="005B6C8A" w:rsidRDefault="005B6C8A" w:rsidP="0005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 какими заданиями вы бы хотели еще поработать.</w:t>
            </w:r>
          </w:p>
        </w:tc>
        <w:tc>
          <w:tcPr>
            <w:tcW w:w="1276" w:type="dxa"/>
          </w:tcPr>
          <w:p w:rsidR="005B6C8A" w:rsidRPr="006F23D6" w:rsidRDefault="00462E83" w:rsidP="0083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6F23D6" w:rsidRPr="006F23D6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</w:tr>
      <w:tr w:rsidR="00852C88" w:rsidTr="00627E25">
        <w:tc>
          <w:tcPr>
            <w:tcW w:w="1276" w:type="dxa"/>
          </w:tcPr>
          <w:p w:rsidR="00210CB0" w:rsidRDefault="0021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852C88" w:rsidRDefault="0047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7701" w:type="dxa"/>
            <w:gridSpan w:val="2"/>
          </w:tcPr>
          <w:p w:rsidR="004C0865" w:rsidRDefault="00471DF2" w:rsidP="0047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9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«Лестница успеха»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DF2" w:rsidRDefault="00471DF2" w:rsidP="0047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 листе ватмана отмечают, на каком уровне знаний, умений и навыков они находится, отмечая его стикером.</w:t>
            </w:r>
          </w:p>
          <w:p w:rsidR="00471DF2" w:rsidRDefault="00471DF2" w:rsidP="004C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43150" cy="1742342"/>
                  <wp:effectExtent l="19050" t="0" r="0" b="0"/>
                  <wp:docPr id="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l="27823" t="21569" r="29201" b="21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4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15B" w:rsidRDefault="00471DF2" w:rsidP="0047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(учащиеся снимают на камеру телефона)</w:t>
            </w:r>
          </w:p>
          <w:p w:rsidR="00F4315B" w:rsidRDefault="00471DF2" w:rsidP="0047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D17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Уровень знание и понимание:</w:t>
            </w:r>
          </w:p>
          <w:p w:rsidR="00F4315B" w:rsidRDefault="00471DF2" w:rsidP="0047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7F">
              <w:rPr>
                <w:rFonts w:ascii="Times New Roman" w:hAnsi="Times New Roman" w:cs="Times New Roman"/>
                <w:sz w:val="24"/>
                <w:szCs w:val="24"/>
              </w:rPr>
              <w:t>Подготовить ответы на вопросы</w:t>
            </w:r>
          </w:p>
          <w:p w:rsidR="00F4315B" w:rsidRDefault="00471DF2" w:rsidP="0047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5B"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такое полная механическая энергия?</w:t>
            </w:r>
          </w:p>
          <w:p w:rsidR="00F4315B" w:rsidRDefault="00471DF2" w:rsidP="0047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Происходит ли превращение кинетической энергии в потенциальную при колебаний маятника настенных часов? Если да, то объясните, как.</w:t>
            </w:r>
          </w:p>
          <w:p w:rsidR="00F4315B" w:rsidRDefault="00471DF2" w:rsidP="0047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изменяется ваша энергия при поднятии книги, бросании мяча, передвижении кресла по полу?</w:t>
            </w:r>
          </w:p>
          <w:p w:rsidR="00471DF2" w:rsidRPr="0023555B" w:rsidRDefault="00471DF2" w:rsidP="0047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формулируется закон сохранения энергии?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A63016" w:rsidRDefault="00471DF2" w:rsidP="00A6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Применение</w:t>
            </w:r>
            <w:r w:rsidRPr="00E37D1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и анализ:</w:t>
            </w:r>
          </w:p>
          <w:p w:rsidR="00A63016" w:rsidRDefault="00471DF2" w:rsidP="00A6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C7F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31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 (видео) подтверждающий закон сохранения энергии и выполнить его на следующем уроке (все необходимое оборудование приготовить заранее)</w:t>
            </w:r>
          </w:p>
          <w:p w:rsidR="00A63016" w:rsidRDefault="00471DF2" w:rsidP="00A6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D1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Синтез и оценка:</w:t>
            </w:r>
          </w:p>
          <w:p w:rsidR="00852C88" w:rsidRPr="00F23DE0" w:rsidRDefault="00471DF2" w:rsidP="00A6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эссе на тему «Закон сохранения и превращения энергии и его применение в быту и технике».</w:t>
            </w:r>
          </w:p>
        </w:tc>
        <w:tc>
          <w:tcPr>
            <w:tcW w:w="1276" w:type="dxa"/>
          </w:tcPr>
          <w:p w:rsidR="004C0865" w:rsidRDefault="00471DF2" w:rsidP="004C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CE4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2C88" w:rsidRDefault="00CE4F69" w:rsidP="004C0865"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</w:tc>
      </w:tr>
    </w:tbl>
    <w:p w:rsidR="00155DF1" w:rsidRDefault="00155DF1" w:rsidP="00892991"/>
    <w:tbl>
      <w:tblPr>
        <w:tblW w:w="53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4"/>
        <w:gridCol w:w="2706"/>
        <w:gridCol w:w="2140"/>
      </w:tblGrid>
      <w:tr w:rsidR="00155DF1" w:rsidRPr="00993204" w:rsidTr="00C65C40">
        <w:trPr>
          <w:trHeight w:val="1691"/>
        </w:trPr>
        <w:tc>
          <w:tcPr>
            <w:tcW w:w="2629" w:type="pct"/>
          </w:tcPr>
          <w:p w:rsidR="00155DF1" w:rsidRPr="002871CE" w:rsidRDefault="00155DF1" w:rsidP="00C65C4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71CE">
              <w:rPr>
                <w:sz w:val="24"/>
                <w:szCs w:val="24"/>
              </w:rPr>
              <w:lastRenderedPageBreak/>
              <w:br w:type="page"/>
            </w: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24" w:type="pct"/>
          </w:tcPr>
          <w:p w:rsidR="00155DF1" w:rsidRPr="002871CE" w:rsidRDefault="00155DF1" w:rsidP="00C65C4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047" w:type="pct"/>
          </w:tcPr>
          <w:p w:rsidR="00155DF1" w:rsidRPr="002871CE" w:rsidRDefault="00155DF1" w:rsidP="00C65C4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155DF1" w:rsidRPr="00993204" w:rsidTr="00617DED">
        <w:trPr>
          <w:trHeight w:val="896"/>
        </w:trPr>
        <w:tc>
          <w:tcPr>
            <w:tcW w:w="2629" w:type="pct"/>
          </w:tcPr>
          <w:p w:rsidR="00155DF1" w:rsidRPr="002871CE" w:rsidRDefault="00155DF1" w:rsidP="003F6084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</w:rPr>
            </w:pPr>
            <w:r w:rsidRPr="002871CE">
              <w:rPr>
                <w:rFonts w:ascii="Times New Roman" w:hAnsi="Times New Roman"/>
                <w:i/>
                <w:sz w:val="24"/>
                <w:szCs w:val="24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Гарднеру). </w:t>
            </w:r>
          </w:p>
          <w:p w:rsidR="00155DF1" w:rsidRPr="002871CE" w:rsidRDefault="00155DF1" w:rsidP="003F608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71CE">
              <w:rPr>
                <w:rFonts w:ascii="Times New Roman" w:hAnsi="Times New Roman"/>
                <w:i/>
                <w:sz w:val="24"/>
                <w:szCs w:val="24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324" w:type="pct"/>
          </w:tcPr>
          <w:p w:rsidR="00155DF1" w:rsidRPr="002871CE" w:rsidRDefault="00155DF1" w:rsidP="003F608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71CE">
              <w:rPr>
                <w:rFonts w:ascii="Times New Roman" w:hAnsi="Times New Roman"/>
                <w:i/>
                <w:sz w:val="24"/>
                <w:szCs w:val="2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047" w:type="pct"/>
          </w:tcPr>
          <w:p w:rsidR="003F6084" w:rsidRDefault="00155DF1" w:rsidP="003F6084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</w:rPr>
            </w:pPr>
            <w:r w:rsidRPr="002871CE">
              <w:rPr>
                <w:rFonts w:ascii="Times New Roman" w:hAnsi="Times New Roman"/>
                <w:i/>
                <w:sz w:val="24"/>
                <w:szCs w:val="24"/>
              </w:rPr>
              <w:t>Здоровьесберегающие технологии.</w:t>
            </w:r>
          </w:p>
          <w:p w:rsidR="003F6084" w:rsidRDefault="00155DF1" w:rsidP="003F6084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</w:rPr>
            </w:pPr>
            <w:r w:rsidRPr="002871CE">
              <w:rPr>
                <w:rFonts w:ascii="Times New Roman" w:hAnsi="Times New Roman"/>
                <w:i/>
                <w:sz w:val="24"/>
                <w:szCs w:val="24"/>
              </w:rPr>
              <w:t>Используемые физминутки и активные виды деятельности.</w:t>
            </w:r>
          </w:p>
          <w:p w:rsidR="00155DF1" w:rsidRPr="002871CE" w:rsidRDefault="00155DF1" w:rsidP="003F608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 w:rsidRPr="002871CE">
              <w:rPr>
                <w:rFonts w:ascii="Times New Roman" w:hAnsi="Times New Roman"/>
                <w:i/>
                <w:sz w:val="24"/>
                <w:szCs w:val="24"/>
              </w:rPr>
              <w:t xml:space="preserve">Пункты, применяемые из </w:t>
            </w: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Правил техники</w:t>
            </w:r>
            <w:r w:rsidR="003F60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r w:rsidRPr="002871CE">
              <w:rPr>
                <w:rFonts w:ascii="Times New Roman" w:hAnsi="Times New Roman"/>
                <w:i/>
                <w:sz w:val="24"/>
                <w:szCs w:val="24"/>
              </w:rPr>
              <w:t xml:space="preserve"> на данном уроке.</w:t>
            </w:r>
          </w:p>
        </w:tc>
      </w:tr>
      <w:tr w:rsidR="00155DF1" w:rsidRPr="00993204" w:rsidTr="00617DED">
        <w:trPr>
          <w:cantSplit/>
          <w:trHeight w:val="557"/>
        </w:trPr>
        <w:tc>
          <w:tcPr>
            <w:tcW w:w="2629" w:type="pct"/>
            <w:vMerge w:val="restart"/>
          </w:tcPr>
          <w:p w:rsidR="00183CA4" w:rsidRDefault="00155DF1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 по урок</w:t>
            </w:r>
            <w:r w:rsidR="00CF5C8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</w:p>
          <w:p w:rsidR="00CF5C89" w:rsidRPr="00183CA4" w:rsidRDefault="00CF5C89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5DF1" w:rsidRDefault="00155DF1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i/>
                <w:sz w:val="24"/>
                <w:szCs w:val="24"/>
              </w:rPr>
              <w:t>Были ли цели урока/цели обучения реалистичными?</w:t>
            </w:r>
          </w:p>
          <w:p w:rsidR="00CF5C89" w:rsidRPr="00183CA4" w:rsidRDefault="00CF5C89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5DF1" w:rsidRPr="00183CA4" w:rsidRDefault="00155DF1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i/>
                <w:sz w:val="24"/>
                <w:szCs w:val="24"/>
              </w:rPr>
              <w:t>Все ли учащиеся достигли ЦО?</w:t>
            </w:r>
          </w:p>
          <w:p w:rsidR="00CA4AA2" w:rsidRDefault="00155DF1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нет, то почему?</w:t>
            </w:r>
          </w:p>
          <w:p w:rsidR="00CF5C89" w:rsidRDefault="00CF5C89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4AA2" w:rsidRDefault="00155DF1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 ли проведена дифференциация на уроке?</w:t>
            </w:r>
          </w:p>
          <w:p w:rsidR="00CF5C89" w:rsidRDefault="00CF5C89" w:rsidP="00183CA4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4AA2" w:rsidRDefault="00155DF1" w:rsidP="00CA4AA2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C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155DF1" w:rsidRPr="002871CE" w:rsidRDefault="00155DF1" w:rsidP="00CA4AA2">
            <w:pPr>
              <w:pStyle w:val="af1"/>
            </w:pPr>
            <w:r w:rsidRPr="00183CA4">
              <w:rPr>
                <w:rFonts w:ascii="Times New Roman" w:hAnsi="Times New Roman" w:cs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2371" w:type="pct"/>
            <w:gridSpan w:val="2"/>
          </w:tcPr>
          <w:p w:rsidR="00155DF1" w:rsidRPr="002871CE" w:rsidRDefault="00155DF1" w:rsidP="00183C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871CE">
              <w:rPr>
                <w:rFonts w:ascii="Times New Roman" w:hAnsi="Times New Roman"/>
                <w:i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155DF1" w:rsidRPr="00A61FCD" w:rsidTr="00617DED">
        <w:trPr>
          <w:cantSplit/>
          <w:trHeight w:val="1221"/>
        </w:trPr>
        <w:tc>
          <w:tcPr>
            <w:tcW w:w="2629" w:type="pct"/>
            <w:vMerge/>
          </w:tcPr>
          <w:p w:rsidR="00155DF1" w:rsidRPr="002871CE" w:rsidRDefault="00155DF1" w:rsidP="00183CA4">
            <w:pPr>
              <w:spacing w:line="240" w:lineRule="auto"/>
              <w:rPr>
                <w:rFonts w:ascii="Times New Roman" w:eastAsia="SimSu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371" w:type="pct"/>
            <w:gridSpan w:val="2"/>
          </w:tcPr>
          <w:p w:rsidR="00155DF1" w:rsidRPr="002871CE" w:rsidRDefault="00155DF1" w:rsidP="00183CA4">
            <w:pPr>
              <w:spacing w:line="240" w:lineRule="auto"/>
              <w:rPr>
                <w:rFonts w:ascii="Times New Roman" w:eastAsia="SimSu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155DF1" w:rsidRPr="00993204" w:rsidTr="00617DED">
        <w:trPr>
          <w:trHeight w:val="77"/>
        </w:trPr>
        <w:tc>
          <w:tcPr>
            <w:tcW w:w="5000" w:type="pct"/>
            <w:gridSpan w:val="3"/>
          </w:tcPr>
          <w:p w:rsidR="008451DF" w:rsidRPr="008451DF" w:rsidRDefault="00155DF1" w:rsidP="008451D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DF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155DF1" w:rsidRPr="008451DF" w:rsidRDefault="00155DF1" w:rsidP="008451DF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1DF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155DF1" w:rsidRPr="002871CE" w:rsidRDefault="00155DF1" w:rsidP="00617D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155DF1" w:rsidRPr="002871CE" w:rsidRDefault="00155DF1" w:rsidP="00617D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155DF1" w:rsidRPr="002871CE" w:rsidRDefault="00155DF1" w:rsidP="00617DED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155DF1" w:rsidRPr="002871CE" w:rsidRDefault="00155DF1" w:rsidP="00617D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155DF1" w:rsidRPr="002871CE" w:rsidRDefault="00155DF1" w:rsidP="00617D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155DF1" w:rsidRPr="002871CE" w:rsidRDefault="00155DF1" w:rsidP="00617DE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1CE">
              <w:rPr>
                <w:rFonts w:ascii="Times New Roman" w:hAnsi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1518F8" w:rsidRPr="00873936" w:rsidRDefault="001518F8" w:rsidP="008451DF"/>
    <w:sectPr w:rsidR="001518F8" w:rsidRPr="00873936" w:rsidSect="00C65F6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6B2" w:rsidRDefault="00FC06B2" w:rsidP="001F75FB">
      <w:pPr>
        <w:spacing w:after="0" w:line="240" w:lineRule="auto"/>
      </w:pPr>
      <w:r>
        <w:separator/>
      </w:r>
    </w:p>
  </w:endnote>
  <w:endnote w:type="continuationSeparator" w:id="1">
    <w:p w:rsidR="00FC06B2" w:rsidRDefault="00FC06B2" w:rsidP="001F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6B2" w:rsidRDefault="00FC06B2" w:rsidP="001F75FB">
      <w:pPr>
        <w:spacing w:after="0" w:line="240" w:lineRule="auto"/>
      </w:pPr>
      <w:r>
        <w:separator/>
      </w:r>
    </w:p>
  </w:footnote>
  <w:footnote w:type="continuationSeparator" w:id="1">
    <w:p w:rsidR="00FC06B2" w:rsidRDefault="00FC06B2" w:rsidP="001F75FB">
      <w:pPr>
        <w:spacing w:after="0" w:line="240" w:lineRule="auto"/>
      </w:pPr>
      <w:r>
        <w:continuationSeparator/>
      </w:r>
    </w:p>
  </w:footnote>
  <w:footnote w:id="2">
    <w:p w:rsidR="005B6C8A" w:rsidRDefault="005B6C8A" w:rsidP="005B6C8A">
      <w:pPr>
        <w:pStyle w:val="ad"/>
      </w:pPr>
      <w:r>
        <w:rPr>
          <w:rStyle w:val="af"/>
        </w:rPr>
        <w:footnoteRef/>
      </w:r>
      <w:r>
        <w:t xml:space="preserve"> </w:t>
      </w:r>
      <w:hyperlink r:id="rId1" w:history="1">
        <w:r>
          <w:rPr>
            <w:rStyle w:val="a9"/>
          </w:rPr>
          <w:t>https://videouroki.net/video/24-rieshieniie-zadach-po-tiemie-zakony-sokhranieniia-i-prievrashchieniia-enierghii.html</w:t>
        </w:r>
      </w:hyperlink>
    </w:p>
  </w:footnote>
  <w:footnote w:id="3">
    <w:p w:rsidR="005B6C8A" w:rsidRDefault="005B6C8A" w:rsidP="005B6C8A">
      <w:pPr>
        <w:pStyle w:val="ad"/>
      </w:pPr>
      <w:r>
        <w:rPr>
          <w:rStyle w:val="af"/>
        </w:rPr>
        <w:footnoteRef/>
      </w:r>
      <w:r>
        <w:t xml:space="preserve"> </w:t>
      </w:r>
      <w:hyperlink r:id="rId2" w:history="1">
        <w:r>
          <w:rPr>
            <w:rStyle w:val="a9"/>
          </w:rPr>
          <w:t>https://100ballov.kz/mod/page/view.php?id=1001</w:t>
        </w:r>
      </w:hyperlink>
    </w:p>
  </w:footnote>
  <w:footnote w:id="4">
    <w:p w:rsidR="005B6C8A" w:rsidRDefault="005B6C8A" w:rsidP="005B6C8A">
      <w:pPr>
        <w:pStyle w:val="ad"/>
      </w:pPr>
      <w:r>
        <w:rPr>
          <w:rStyle w:val="af"/>
        </w:rPr>
        <w:footnoteRef/>
      </w:r>
      <w:r>
        <w:t xml:space="preserve"> </w:t>
      </w:r>
      <w:hyperlink r:id="rId3" w:history="1">
        <w:r w:rsidRPr="00DD1CF1">
          <w:rPr>
            <w:rStyle w:val="a9"/>
          </w:rPr>
          <w:t>http://fizika38.by/publ/opornye_konspeky/ok_9_kl/9_klass_urok_42_reshenie_zadach_po_teme_zakon_sokhranenija_mekhanicheskoj_ehnergii/11-1-0-160</w:t>
        </w:r>
      </w:hyperlink>
    </w:p>
  </w:footnote>
  <w:footnote w:id="5">
    <w:p w:rsidR="005B6C8A" w:rsidRDefault="005B6C8A" w:rsidP="005B6C8A">
      <w:pPr>
        <w:pStyle w:val="ad"/>
      </w:pPr>
      <w:r>
        <w:rPr>
          <w:rStyle w:val="af"/>
        </w:rPr>
        <w:footnoteRef/>
      </w:r>
      <w:r>
        <w:t xml:space="preserve"> </w:t>
      </w:r>
      <w:hyperlink r:id="rId4" w:history="1">
        <w:r>
          <w:rPr>
            <w:rStyle w:val="a9"/>
          </w:rPr>
          <w:t>https://nsportal.ru/shkola/fizika/library/2018/03/10/urok-reshenie-zadach-po-teme-zakon-sohraneniya-mehanicheskoy</w:t>
        </w:r>
      </w:hyperlink>
    </w:p>
  </w:footnote>
  <w:footnote w:id="6">
    <w:p w:rsidR="00471DF2" w:rsidRPr="00892991" w:rsidRDefault="00471DF2" w:rsidP="00471DF2">
      <w:pPr>
        <w:pStyle w:val="ad"/>
        <w:rPr>
          <w:lang w:val="en-US"/>
        </w:rPr>
      </w:pPr>
      <w:r>
        <w:rPr>
          <w:rStyle w:val="af"/>
        </w:rPr>
        <w:footnoteRef/>
      </w:r>
      <w:r>
        <w:t xml:space="preserve"> </w:t>
      </w:r>
      <w:r w:rsidR="00892991" w:rsidRPr="00892991">
        <w:t>[</w:t>
      </w:r>
      <w:r w:rsidRPr="0023555B">
        <w:rPr>
          <w:rFonts w:ascii="Times New Roman" w:hAnsi="Times New Roman" w:cs="Times New Roman"/>
        </w:rPr>
        <w:t>Учебник «Физика» 9 класс Башарулы Р., Казахбаева Д.М., Токбергенова У.К., Бекбасар Н.  Алматы «Мектеп» 2003г</w:t>
      </w:r>
      <w:r>
        <w:t>.</w:t>
      </w:r>
      <w:r w:rsidR="00892991">
        <w:rPr>
          <w:lang w:val="en-US"/>
        </w:rPr>
        <w:t>]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168"/>
    <w:multiLevelType w:val="multilevel"/>
    <w:tmpl w:val="3106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A085F"/>
    <w:multiLevelType w:val="hybridMultilevel"/>
    <w:tmpl w:val="B9A20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1DC9"/>
    <w:multiLevelType w:val="hybridMultilevel"/>
    <w:tmpl w:val="17E4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1208"/>
    <w:multiLevelType w:val="hybridMultilevel"/>
    <w:tmpl w:val="C0AC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6038A"/>
    <w:multiLevelType w:val="hybridMultilevel"/>
    <w:tmpl w:val="3826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70907"/>
    <w:multiLevelType w:val="hybridMultilevel"/>
    <w:tmpl w:val="8E3C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F7983"/>
    <w:multiLevelType w:val="hybridMultilevel"/>
    <w:tmpl w:val="BE02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43312"/>
    <w:multiLevelType w:val="hybridMultilevel"/>
    <w:tmpl w:val="2A94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95DA5"/>
    <w:multiLevelType w:val="hybridMultilevel"/>
    <w:tmpl w:val="86029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76D"/>
    <w:rsid w:val="0000025F"/>
    <w:rsid w:val="000109D9"/>
    <w:rsid w:val="0001270F"/>
    <w:rsid w:val="00016FB2"/>
    <w:rsid w:val="00017D4A"/>
    <w:rsid w:val="00023218"/>
    <w:rsid w:val="0002446E"/>
    <w:rsid w:val="0002782A"/>
    <w:rsid w:val="00040ECB"/>
    <w:rsid w:val="00041D44"/>
    <w:rsid w:val="00043F7F"/>
    <w:rsid w:val="00045596"/>
    <w:rsid w:val="000459D3"/>
    <w:rsid w:val="00055076"/>
    <w:rsid w:val="00056FCA"/>
    <w:rsid w:val="00057CC1"/>
    <w:rsid w:val="0006200D"/>
    <w:rsid w:val="000661FD"/>
    <w:rsid w:val="000756A5"/>
    <w:rsid w:val="000762F6"/>
    <w:rsid w:val="00077D2B"/>
    <w:rsid w:val="00082679"/>
    <w:rsid w:val="00084A44"/>
    <w:rsid w:val="00087C9B"/>
    <w:rsid w:val="00094EC4"/>
    <w:rsid w:val="000A34BE"/>
    <w:rsid w:val="000A717B"/>
    <w:rsid w:val="000B3286"/>
    <w:rsid w:val="000B6508"/>
    <w:rsid w:val="000C1C5C"/>
    <w:rsid w:val="000D01A4"/>
    <w:rsid w:val="000E110A"/>
    <w:rsid w:val="000E2EC2"/>
    <w:rsid w:val="000E790E"/>
    <w:rsid w:val="00100DF4"/>
    <w:rsid w:val="0010782A"/>
    <w:rsid w:val="00122448"/>
    <w:rsid w:val="001244D9"/>
    <w:rsid w:val="00126E92"/>
    <w:rsid w:val="00135E5B"/>
    <w:rsid w:val="001360A2"/>
    <w:rsid w:val="00141A22"/>
    <w:rsid w:val="00144661"/>
    <w:rsid w:val="00144B04"/>
    <w:rsid w:val="001477D0"/>
    <w:rsid w:val="001518F8"/>
    <w:rsid w:val="0015531F"/>
    <w:rsid w:val="00155DF1"/>
    <w:rsid w:val="0015651A"/>
    <w:rsid w:val="00160EBF"/>
    <w:rsid w:val="00173AC9"/>
    <w:rsid w:val="00174099"/>
    <w:rsid w:val="00174FBC"/>
    <w:rsid w:val="00175ED2"/>
    <w:rsid w:val="00180F08"/>
    <w:rsid w:val="00181754"/>
    <w:rsid w:val="00182DEA"/>
    <w:rsid w:val="00183CA4"/>
    <w:rsid w:val="001A7B27"/>
    <w:rsid w:val="001A7C1F"/>
    <w:rsid w:val="001C00D9"/>
    <w:rsid w:val="001C0FDC"/>
    <w:rsid w:val="001C219B"/>
    <w:rsid w:val="001D055C"/>
    <w:rsid w:val="001D3769"/>
    <w:rsid w:val="001D72FA"/>
    <w:rsid w:val="001E3428"/>
    <w:rsid w:val="001E6205"/>
    <w:rsid w:val="001F02B3"/>
    <w:rsid w:val="001F054E"/>
    <w:rsid w:val="001F32EF"/>
    <w:rsid w:val="001F3C4D"/>
    <w:rsid w:val="001F75FB"/>
    <w:rsid w:val="002036C3"/>
    <w:rsid w:val="0020496A"/>
    <w:rsid w:val="00206956"/>
    <w:rsid w:val="00210CB0"/>
    <w:rsid w:val="00216A81"/>
    <w:rsid w:val="00217553"/>
    <w:rsid w:val="00231E64"/>
    <w:rsid w:val="00233988"/>
    <w:rsid w:val="0023555B"/>
    <w:rsid w:val="002361AD"/>
    <w:rsid w:val="00237C63"/>
    <w:rsid w:val="00247538"/>
    <w:rsid w:val="0025457C"/>
    <w:rsid w:val="002761FE"/>
    <w:rsid w:val="00284E6A"/>
    <w:rsid w:val="002871CE"/>
    <w:rsid w:val="00291DDB"/>
    <w:rsid w:val="002922FB"/>
    <w:rsid w:val="002928A3"/>
    <w:rsid w:val="0029442E"/>
    <w:rsid w:val="00296178"/>
    <w:rsid w:val="00297168"/>
    <w:rsid w:val="002A00F4"/>
    <w:rsid w:val="002A1BC7"/>
    <w:rsid w:val="002A48AF"/>
    <w:rsid w:val="002B4CA9"/>
    <w:rsid w:val="002C3ED8"/>
    <w:rsid w:val="002C45D0"/>
    <w:rsid w:val="002E1113"/>
    <w:rsid w:val="002E39BD"/>
    <w:rsid w:val="002E7B45"/>
    <w:rsid w:val="002F0D73"/>
    <w:rsid w:val="002F2D66"/>
    <w:rsid w:val="00311177"/>
    <w:rsid w:val="003115F1"/>
    <w:rsid w:val="00311C7F"/>
    <w:rsid w:val="0031723D"/>
    <w:rsid w:val="00322F0B"/>
    <w:rsid w:val="00323B91"/>
    <w:rsid w:val="00324CDA"/>
    <w:rsid w:val="00327F91"/>
    <w:rsid w:val="003341DC"/>
    <w:rsid w:val="003473ED"/>
    <w:rsid w:val="00374266"/>
    <w:rsid w:val="00380893"/>
    <w:rsid w:val="0038427B"/>
    <w:rsid w:val="003842CE"/>
    <w:rsid w:val="003855CC"/>
    <w:rsid w:val="00392F16"/>
    <w:rsid w:val="00397898"/>
    <w:rsid w:val="003A0731"/>
    <w:rsid w:val="003A540C"/>
    <w:rsid w:val="003A6577"/>
    <w:rsid w:val="003B0492"/>
    <w:rsid w:val="003B4666"/>
    <w:rsid w:val="003B483D"/>
    <w:rsid w:val="003B5DF6"/>
    <w:rsid w:val="003B64AC"/>
    <w:rsid w:val="003C084C"/>
    <w:rsid w:val="003C6465"/>
    <w:rsid w:val="003C759D"/>
    <w:rsid w:val="003D143A"/>
    <w:rsid w:val="003D46F9"/>
    <w:rsid w:val="003D6C62"/>
    <w:rsid w:val="003D79DB"/>
    <w:rsid w:val="003E3281"/>
    <w:rsid w:val="003F32A0"/>
    <w:rsid w:val="003F44F8"/>
    <w:rsid w:val="003F6084"/>
    <w:rsid w:val="004033B2"/>
    <w:rsid w:val="0040340E"/>
    <w:rsid w:val="00405764"/>
    <w:rsid w:val="004065D0"/>
    <w:rsid w:val="00410912"/>
    <w:rsid w:val="004133AA"/>
    <w:rsid w:val="00415C06"/>
    <w:rsid w:val="00424ED8"/>
    <w:rsid w:val="00427DF7"/>
    <w:rsid w:val="00441F34"/>
    <w:rsid w:val="004425CA"/>
    <w:rsid w:val="00446CA0"/>
    <w:rsid w:val="004544AE"/>
    <w:rsid w:val="00460021"/>
    <w:rsid w:val="00462150"/>
    <w:rsid w:val="00462E83"/>
    <w:rsid w:val="00465F52"/>
    <w:rsid w:val="0046732D"/>
    <w:rsid w:val="00471743"/>
    <w:rsid w:val="00471DF2"/>
    <w:rsid w:val="004918FA"/>
    <w:rsid w:val="004941E1"/>
    <w:rsid w:val="004957D7"/>
    <w:rsid w:val="004A2077"/>
    <w:rsid w:val="004B3471"/>
    <w:rsid w:val="004B464F"/>
    <w:rsid w:val="004B5F8B"/>
    <w:rsid w:val="004B5FE5"/>
    <w:rsid w:val="004B71F5"/>
    <w:rsid w:val="004C0865"/>
    <w:rsid w:val="004C3748"/>
    <w:rsid w:val="004D5657"/>
    <w:rsid w:val="004E1A85"/>
    <w:rsid w:val="004E388A"/>
    <w:rsid w:val="004E4C9E"/>
    <w:rsid w:val="004E5037"/>
    <w:rsid w:val="004F3F23"/>
    <w:rsid w:val="004F71CD"/>
    <w:rsid w:val="00500FCF"/>
    <w:rsid w:val="0050355D"/>
    <w:rsid w:val="005156C9"/>
    <w:rsid w:val="00516A9D"/>
    <w:rsid w:val="005216A8"/>
    <w:rsid w:val="00521CB4"/>
    <w:rsid w:val="0052302B"/>
    <w:rsid w:val="00523DC4"/>
    <w:rsid w:val="0052485D"/>
    <w:rsid w:val="00530D8B"/>
    <w:rsid w:val="00536A48"/>
    <w:rsid w:val="00536A79"/>
    <w:rsid w:val="00537E54"/>
    <w:rsid w:val="00541485"/>
    <w:rsid w:val="005417D9"/>
    <w:rsid w:val="00545EA3"/>
    <w:rsid w:val="00553DF0"/>
    <w:rsid w:val="00555522"/>
    <w:rsid w:val="005564CE"/>
    <w:rsid w:val="005653B2"/>
    <w:rsid w:val="0056583C"/>
    <w:rsid w:val="005665A3"/>
    <w:rsid w:val="00571101"/>
    <w:rsid w:val="0057626E"/>
    <w:rsid w:val="00576FB4"/>
    <w:rsid w:val="005812F4"/>
    <w:rsid w:val="0058426D"/>
    <w:rsid w:val="00594897"/>
    <w:rsid w:val="005A2C5C"/>
    <w:rsid w:val="005A3BF8"/>
    <w:rsid w:val="005A73F6"/>
    <w:rsid w:val="005A7B87"/>
    <w:rsid w:val="005A7E89"/>
    <w:rsid w:val="005B5CC8"/>
    <w:rsid w:val="005B6C8A"/>
    <w:rsid w:val="005C098E"/>
    <w:rsid w:val="005C3E9C"/>
    <w:rsid w:val="005C5B92"/>
    <w:rsid w:val="005D156D"/>
    <w:rsid w:val="005D2AA3"/>
    <w:rsid w:val="005D304C"/>
    <w:rsid w:val="005D7534"/>
    <w:rsid w:val="005E30DE"/>
    <w:rsid w:val="005E362A"/>
    <w:rsid w:val="005E44B3"/>
    <w:rsid w:val="005F199A"/>
    <w:rsid w:val="005F392A"/>
    <w:rsid w:val="00602826"/>
    <w:rsid w:val="00605B28"/>
    <w:rsid w:val="00605CC7"/>
    <w:rsid w:val="00613FFC"/>
    <w:rsid w:val="00625232"/>
    <w:rsid w:val="00625793"/>
    <w:rsid w:val="00627E25"/>
    <w:rsid w:val="006324A6"/>
    <w:rsid w:val="00632D33"/>
    <w:rsid w:val="00647317"/>
    <w:rsid w:val="00662CFA"/>
    <w:rsid w:val="00665AEB"/>
    <w:rsid w:val="00667A21"/>
    <w:rsid w:val="006728E8"/>
    <w:rsid w:val="00672CA7"/>
    <w:rsid w:val="00676A6D"/>
    <w:rsid w:val="006776B6"/>
    <w:rsid w:val="00686CBA"/>
    <w:rsid w:val="00690C2B"/>
    <w:rsid w:val="00692D53"/>
    <w:rsid w:val="00697C52"/>
    <w:rsid w:val="006A6C14"/>
    <w:rsid w:val="006B51B8"/>
    <w:rsid w:val="006C1BE1"/>
    <w:rsid w:val="006C39B6"/>
    <w:rsid w:val="006C3B93"/>
    <w:rsid w:val="006D1A75"/>
    <w:rsid w:val="006D4B42"/>
    <w:rsid w:val="006E2EA9"/>
    <w:rsid w:val="006E7C9A"/>
    <w:rsid w:val="006F184A"/>
    <w:rsid w:val="006F23D6"/>
    <w:rsid w:val="006F61A8"/>
    <w:rsid w:val="0070426E"/>
    <w:rsid w:val="00705E38"/>
    <w:rsid w:val="0070651B"/>
    <w:rsid w:val="00707FDA"/>
    <w:rsid w:val="007111D4"/>
    <w:rsid w:val="00711C7F"/>
    <w:rsid w:val="00712B22"/>
    <w:rsid w:val="00720DD5"/>
    <w:rsid w:val="00720FA9"/>
    <w:rsid w:val="00724D40"/>
    <w:rsid w:val="00732B16"/>
    <w:rsid w:val="00733B2D"/>
    <w:rsid w:val="00734FF0"/>
    <w:rsid w:val="007367A5"/>
    <w:rsid w:val="0073751A"/>
    <w:rsid w:val="0074099C"/>
    <w:rsid w:val="00742141"/>
    <w:rsid w:val="007430D1"/>
    <w:rsid w:val="00746207"/>
    <w:rsid w:val="00757B6A"/>
    <w:rsid w:val="00760F29"/>
    <w:rsid w:val="00761ED4"/>
    <w:rsid w:val="007637EF"/>
    <w:rsid w:val="00772865"/>
    <w:rsid w:val="00772960"/>
    <w:rsid w:val="0077557A"/>
    <w:rsid w:val="007809B6"/>
    <w:rsid w:val="00792FCA"/>
    <w:rsid w:val="0079483D"/>
    <w:rsid w:val="007A1835"/>
    <w:rsid w:val="007A523A"/>
    <w:rsid w:val="007A54FA"/>
    <w:rsid w:val="007B07AC"/>
    <w:rsid w:val="007B2974"/>
    <w:rsid w:val="007C0C75"/>
    <w:rsid w:val="007C0E1D"/>
    <w:rsid w:val="007D0D2F"/>
    <w:rsid w:val="007D1F61"/>
    <w:rsid w:val="007E75B9"/>
    <w:rsid w:val="007F3E58"/>
    <w:rsid w:val="007F42EB"/>
    <w:rsid w:val="007F5629"/>
    <w:rsid w:val="00810373"/>
    <w:rsid w:val="008105BE"/>
    <w:rsid w:val="0081255C"/>
    <w:rsid w:val="00814135"/>
    <w:rsid w:val="00814EFA"/>
    <w:rsid w:val="00817E28"/>
    <w:rsid w:val="008223E6"/>
    <w:rsid w:val="0083443E"/>
    <w:rsid w:val="008451DF"/>
    <w:rsid w:val="008504AF"/>
    <w:rsid w:val="00852C88"/>
    <w:rsid w:val="008633D3"/>
    <w:rsid w:val="008651E4"/>
    <w:rsid w:val="00873936"/>
    <w:rsid w:val="008837A7"/>
    <w:rsid w:val="008842DA"/>
    <w:rsid w:val="00884DCC"/>
    <w:rsid w:val="00884E7B"/>
    <w:rsid w:val="00887C4F"/>
    <w:rsid w:val="00892991"/>
    <w:rsid w:val="008A2555"/>
    <w:rsid w:val="008A4832"/>
    <w:rsid w:val="008A7DB6"/>
    <w:rsid w:val="008B0096"/>
    <w:rsid w:val="008B23F8"/>
    <w:rsid w:val="008D5812"/>
    <w:rsid w:val="008D7EA0"/>
    <w:rsid w:val="008E243C"/>
    <w:rsid w:val="008E2E2E"/>
    <w:rsid w:val="008E7A15"/>
    <w:rsid w:val="008F1A27"/>
    <w:rsid w:val="008F2BD9"/>
    <w:rsid w:val="008F2D95"/>
    <w:rsid w:val="008F6DF4"/>
    <w:rsid w:val="00903DEB"/>
    <w:rsid w:val="009074EF"/>
    <w:rsid w:val="0091233C"/>
    <w:rsid w:val="00917393"/>
    <w:rsid w:val="009175C5"/>
    <w:rsid w:val="00921636"/>
    <w:rsid w:val="00921CEA"/>
    <w:rsid w:val="00922280"/>
    <w:rsid w:val="00935E8B"/>
    <w:rsid w:val="00940041"/>
    <w:rsid w:val="00941894"/>
    <w:rsid w:val="009424FF"/>
    <w:rsid w:val="00944967"/>
    <w:rsid w:val="00944C8E"/>
    <w:rsid w:val="00954AB2"/>
    <w:rsid w:val="009554E4"/>
    <w:rsid w:val="00960B7D"/>
    <w:rsid w:val="00961B66"/>
    <w:rsid w:val="0096276D"/>
    <w:rsid w:val="00965DEC"/>
    <w:rsid w:val="009669D4"/>
    <w:rsid w:val="00991047"/>
    <w:rsid w:val="009915E4"/>
    <w:rsid w:val="0099406D"/>
    <w:rsid w:val="0099465B"/>
    <w:rsid w:val="00997161"/>
    <w:rsid w:val="009A1A14"/>
    <w:rsid w:val="009A4EF3"/>
    <w:rsid w:val="009A65B5"/>
    <w:rsid w:val="009C0F9C"/>
    <w:rsid w:val="009E0434"/>
    <w:rsid w:val="009E58D7"/>
    <w:rsid w:val="009F21B1"/>
    <w:rsid w:val="009F6ED0"/>
    <w:rsid w:val="00A0713B"/>
    <w:rsid w:val="00A108FD"/>
    <w:rsid w:val="00A13ECE"/>
    <w:rsid w:val="00A16DA1"/>
    <w:rsid w:val="00A27154"/>
    <w:rsid w:val="00A2782A"/>
    <w:rsid w:val="00A3047B"/>
    <w:rsid w:val="00A412F1"/>
    <w:rsid w:val="00A41521"/>
    <w:rsid w:val="00A43D42"/>
    <w:rsid w:val="00A517B1"/>
    <w:rsid w:val="00A523E1"/>
    <w:rsid w:val="00A63016"/>
    <w:rsid w:val="00A636DE"/>
    <w:rsid w:val="00A65751"/>
    <w:rsid w:val="00A677B5"/>
    <w:rsid w:val="00A70161"/>
    <w:rsid w:val="00A72161"/>
    <w:rsid w:val="00A764BB"/>
    <w:rsid w:val="00A77407"/>
    <w:rsid w:val="00A948F6"/>
    <w:rsid w:val="00A94B84"/>
    <w:rsid w:val="00A962E5"/>
    <w:rsid w:val="00AB2D08"/>
    <w:rsid w:val="00AB4021"/>
    <w:rsid w:val="00AB48A3"/>
    <w:rsid w:val="00AB6184"/>
    <w:rsid w:val="00AC720B"/>
    <w:rsid w:val="00AC75C5"/>
    <w:rsid w:val="00AC780F"/>
    <w:rsid w:val="00AD0490"/>
    <w:rsid w:val="00AD5428"/>
    <w:rsid w:val="00AD7092"/>
    <w:rsid w:val="00AE0924"/>
    <w:rsid w:val="00AE3415"/>
    <w:rsid w:val="00AE4198"/>
    <w:rsid w:val="00AE529F"/>
    <w:rsid w:val="00AE7742"/>
    <w:rsid w:val="00AF1617"/>
    <w:rsid w:val="00AF2729"/>
    <w:rsid w:val="00AF4BBB"/>
    <w:rsid w:val="00AF56A9"/>
    <w:rsid w:val="00AF67AE"/>
    <w:rsid w:val="00B009D5"/>
    <w:rsid w:val="00B02119"/>
    <w:rsid w:val="00B03C68"/>
    <w:rsid w:val="00B03F32"/>
    <w:rsid w:val="00B06178"/>
    <w:rsid w:val="00B211DF"/>
    <w:rsid w:val="00B2219F"/>
    <w:rsid w:val="00B2554C"/>
    <w:rsid w:val="00B2619C"/>
    <w:rsid w:val="00B33393"/>
    <w:rsid w:val="00B3468A"/>
    <w:rsid w:val="00B378B3"/>
    <w:rsid w:val="00B42D01"/>
    <w:rsid w:val="00B42D96"/>
    <w:rsid w:val="00B55128"/>
    <w:rsid w:val="00B64333"/>
    <w:rsid w:val="00B67938"/>
    <w:rsid w:val="00B754DB"/>
    <w:rsid w:val="00B77B89"/>
    <w:rsid w:val="00B8744A"/>
    <w:rsid w:val="00B9461E"/>
    <w:rsid w:val="00B95E84"/>
    <w:rsid w:val="00B96C25"/>
    <w:rsid w:val="00BA35EF"/>
    <w:rsid w:val="00BA376B"/>
    <w:rsid w:val="00BA3ACC"/>
    <w:rsid w:val="00BA76BE"/>
    <w:rsid w:val="00BB2D69"/>
    <w:rsid w:val="00BB7442"/>
    <w:rsid w:val="00BC02D1"/>
    <w:rsid w:val="00BC0386"/>
    <w:rsid w:val="00BC3941"/>
    <w:rsid w:val="00BC4109"/>
    <w:rsid w:val="00BC453F"/>
    <w:rsid w:val="00BC46DE"/>
    <w:rsid w:val="00BC728A"/>
    <w:rsid w:val="00BD00BE"/>
    <w:rsid w:val="00BD0831"/>
    <w:rsid w:val="00BD2456"/>
    <w:rsid w:val="00BE56B3"/>
    <w:rsid w:val="00BF4548"/>
    <w:rsid w:val="00BF538D"/>
    <w:rsid w:val="00BF6982"/>
    <w:rsid w:val="00BF6E70"/>
    <w:rsid w:val="00BF7083"/>
    <w:rsid w:val="00BF7729"/>
    <w:rsid w:val="00C0099D"/>
    <w:rsid w:val="00C14A63"/>
    <w:rsid w:val="00C14D55"/>
    <w:rsid w:val="00C1782F"/>
    <w:rsid w:val="00C17EA4"/>
    <w:rsid w:val="00C201E2"/>
    <w:rsid w:val="00C221EA"/>
    <w:rsid w:val="00C260F8"/>
    <w:rsid w:val="00C35019"/>
    <w:rsid w:val="00C36D57"/>
    <w:rsid w:val="00C40301"/>
    <w:rsid w:val="00C455A7"/>
    <w:rsid w:val="00C50DED"/>
    <w:rsid w:val="00C51303"/>
    <w:rsid w:val="00C5143D"/>
    <w:rsid w:val="00C52CB9"/>
    <w:rsid w:val="00C56373"/>
    <w:rsid w:val="00C61777"/>
    <w:rsid w:val="00C64DDA"/>
    <w:rsid w:val="00C65C40"/>
    <w:rsid w:val="00C65F61"/>
    <w:rsid w:val="00C65F7B"/>
    <w:rsid w:val="00C70BFC"/>
    <w:rsid w:val="00C718D1"/>
    <w:rsid w:val="00C73976"/>
    <w:rsid w:val="00C82EE3"/>
    <w:rsid w:val="00C82F66"/>
    <w:rsid w:val="00C84C66"/>
    <w:rsid w:val="00C8518C"/>
    <w:rsid w:val="00C96D7C"/>
    <w:rsid w:val="00CA1359"/>
    <w:rsid w:val="00CA26EF"/>
    <w:rsid w:val="00CA4AA2"/>
    <w:rsid w:val="00CB1118"/>
    <w:rsid w:val="00CB5EE9"/>
    <w:rsid w:val="00CB766B"/>
    <w:rsid w:val="00CC075F"/>
    <w:rsid w:val="00CC3AB4"/>
    <w:rsid w:val="00CD02C1"/>
    <w:rsid w:val="00CD0B67"/>
    <w:rsid w:val="00CD0F21"/>
    <w:rsid w:val="00CD146B"/>
    <w:rsid w:val="00CD165A"/>
    <w:rsid w:val="00CD2847"/>
    <w:rsid w:val="00CD3DE3"/>
    <w:rsid w:val="00CD3FFD"/>
    <w:rsid w:val="00CE28D5"/>
    <w:rsid w:val="00CE4F69"/>
    <w:rsid w:val="00CE654D"/>
    <w:rsid w:val="00CF5C89"/>
    <w:rsid w:val="00CF61E1"/>
    <w:rsid w:val="00CF7A40"/>
    <w:rsid w:val="00D0045C"/>
    <w:rsid w:val="00D01F45"/>
    <w:rsid w:val="00D03E52"/>
    <w:rsid w:val="00D06F0A"/>
    <w:rsid w:val="00D14190"/>
    <w:rsid w:val="00D21ED9"/>
    <w:rsid w:val="00D22ECF"/>
    <w:rsid w:val="00D27D0E"/>
    <w:rsid w:val="00D3324B"/>
    <w:rsid w:val="00D40A31"/>
    <w:rsid w:val="00D43C89"/>
    <w:rsid w:val="00D44BA1"/>
    <w:rsid w:val="00D45808"/>
    <w:rsid w:val="00D512BB"/>
    <w:rsid w:val="00D52416"/>
    <w:rsid w:val="00D631EC"/>
    <w:rsid w:val="00D652E6"/>
    <w:rsid w:val="00D6780A"/>
    <w:rsid w:val="00D7242C"/>
    <w:rsid w:val="00D75B79"/>
    <w:rsid w:val="00D80F7E"/>
    <w:rsid w:val="00D81704"/>
    <w:rsid w:val="00D82D1E"/>
    <w:rsid w:val="00D85B59"/>
    <w:rsid w:val="00D903F7"/>
    <w:rsid w:val="00D9467E"/>
    <w:rsid w:val="00DA122F"/>
    <w:rsid w:val="00DA313B"/>
    <w:rsid w:val="00DA728F"/>
    <w:rsid w:val="00DB0BAF"/>
    <w:rsid w:val="00DB4D7C"/>
    <w:rsid w:val="00DB783E"/>
    <w:rsid w:val="00DB7E36"/>
    <w:rsid w:val="00DC02CC"/>
    <w:rsid w:val="00DC2481"/>
    <w:rsid w:val="00DD35B4"/>
    <w:rsid w:val="00DD5582"/>
    <w:rsid w:val="00DE0966"/>
    <w:rsid w:val="00DE1340"/>
    <w:rsid w:val="00DF23E2"/>
    <w:rsid w:val="00DF4F30"/>
    <w:rsid w:val="00DF7CA1"/>
    <w:rsid w:val="00E16181"/>
    <w:rsid w:val="00E26282"/>
    <w:rsid w:val="00E26A14"/>
    <w:rsid w:val="00E301C8"/>
    <w:rsid w:val="00E37D17"/>
    <w:rsid w:val="00E51B37"/>
    <w:rsid w:val="00E57319"/>
    <w:rsid w:val="00E57798"/>
    <w:rsid w:val="00E6045A"/>
    <w:rsid w:val="00E625CA"/>
    <w:rsid w:val="00E638B1"/>
    <w:rsid w:val="00E71D03"/>
    <w:rsid w:val="00E8657F"/>
    <w:rsid w:val="00E87A0B"/>
    <w:rsid w:val="00EA24BB"/>
    <w:rsid w:val="00EA437C"/>
    <w:rsid w:val="00EB07BE"/>
    <w:rsid w:val="00EB7252"/>
    <w:rsid w:val="00EB77D4"/>
    <w:rsid w:val="00EB791E"/>
    <w:rsid w:val="00EC1044"/>
    <w:rsid w:val="00EC4AC2"/>
    <w:rsid w:val="00EC7025"/>
    <w:rsid w:val="00EC7429"/>
    <w:rsid w:val="00ED05F2"/>
    <w:rsid w:val="00ED1F1C"/>
    <w:rsid w:val="00ED2BA9"/>
    <w:rsid w:val="00ED2EB5"/>
    <w:rsid w:val="00ED508A"/>
    <w:rsid w:val="00ED7B18"/>
    <w:rsid w:val="00EE04D6"/>
    <w:rsid w:val="00EE7125"/>
    <w:rsid w:val="00EF0FA4"/>
    <w:rsid w:val="00EF68F1"/>
    <w:rsid w:val="00EF6AA1"/>
    <w:rsid w:val="00F03F48"/>
    <w:rsid w:val="00F05427"/>
    <w:rsid w:val="00F14804"/>
    <w:rsid w:val="00F15915"/>
    <w:rsid w:val="00F17852"/>
    <w:rsid w:val="00F23DE0"/>
    <w:rsid w:val="00F30BEB"/>
    <w:rsid w:val="00F41B90"/>
    <w:rsid w:val="00F4315B"/>
    <w:rsid w:val="00F44D42"/>
    <w:rsid w:val="00F45035"/>
    <w:rsid w:val="00F5728C"/>
    <w:rsid w:val="00F62841"/>
    <w:rsid w:val="00F66434"/>
    <w:rsid w:val="00F66709"/>
    <w:rsid w:val="00F70D20"/>
    <w:rsid w:val="00F82ECD"/>
    <w:rsid w:val="00F83B2D"/>
    <w:rsid w:val="00F85918"/>
    <w:rsid w:val="00F915F6"/>
    <w:rsid w:val="00F92B59"/>
    <w:rsid w:val="00F9582B"/>
    <w:rsid w:val="00F97138"/>
    <w:rsid w:val="00F97718"/>
    <w:rsid w:val="00FB7822"/>
    <w:rsid w:val="00FC0107"/>
    <w:rsid w:val="00FC06B2"/>
    <w:rsid w:val="00FC233D"/>
    <w:rsid w:val="00FC5284"/>
    <w:rsid w:val="00FC5F29"/>
    <w:rsid w:val="00FC6543"/>
    <w:rsid w:val="00FC7C00"/>
    <w:rsid w:val="00FD0EF8"/>
    <w:rsid w:val="00FD11CA"/>
    <w:rsid w:val="00FD141B"/>
    <w:rsid w:val="00FD2D4D"/>
    <w:rsid w:val="00FE1A36"/>
    <w:rsid w:val="00FE267A"/>
    <w:rsid w:val="00FE69F4"/>
    <w:rsid w:val="00FE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28"/>
  </w:style>
  <w:style w:type="paragraph" w:styleId="4">
    <w:name w:val="heading 4"/>
    <w:basedOn w:val="a"/>
    <w:link w:val="40"/>
    <w:uiPriority w:val="9"/>
    <w:qFormat/>
    <w:rsid w:val="00737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922F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9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2FB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29442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16181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1F75F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F75F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F75FB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657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657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6575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7375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uiPriority w:val="99"/>
    <w:unhideWhenUsed/>
    <w:rsid w:val="0014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7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7407"/>
  </w:style>
  <w:style w:type="paragraph" w:styleId="af1">
    <w:name w:val="No Spacing"/>
    <w:uiPriority w:val="1"/>
    <w:qFormat/>
    <w:rsid w:val="003D79DB"/>
    <w:pPr>
      <w:spacing w:after="0" w:line="240" w:lineRule="auto"/>
    </w:pPr>
  </w:style>
  <w:style w:type="character" w:customStyle="1" w:styleId="a8">
    <w:name w:val="Абзац списка Знак"/>
    <w:link w:val="a7"/>
    <w:uiPriority w:val="34"/>
    <w:locked/>
    <w:rsid w:val="007A5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7550228" TargetMode="External"/><Relationship Id="rId13" Type="http://schemas.openxmlformats.org/officeDocument/2006/relationships/hyperlink" Target="https://bilimland.kz/ru/courses/physics-ru/mexanika/dinamika/lesson/kineticheskaya-i-potenczialnaya-ehnergii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hyperlink" Target="https://learningapps.org/7550228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bilimland.kz/ru/courses/physics-ru/mexanika/dinamika/lesson/kineticheskaya-i-potenczialnaya-ehnergii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izika38.by/publ/opornye_konspeky/ok_9_kl/9_klass_urok_42_reshenie_zadach_po_teme_zakon_sokhranenija_mekhanicheskoj_ehnergii/11-1-0-160" TargetMode="External"/><Relationship Id="rId2" Type="http://schemas.openxmlformats.org/officeDocument/2006/relationships/hyperlink" Target="https://100ballov.kz/mod/page/view.php?id=1001" TargetMode="External"/><Relationship Id="rId1" Type="http://schemas.openxmlformats.org/officeDocument/2006/relationships/hyperlink" Target="https://videouroki.net/video/24-rieshieniie-zadach-po-tiemie-zakony-sokhranieniia-i-prievrashchieniia-enierghii.html" TargetMode="External"/><Relationship Id="rId4" Type="http://schemas.openxmlformats.org/officeDocument/2006/relationships/hyperlink" Target="https://nsportal.ru/shkola/fizika/library/2018/03/10/urok-reshenie-zadach-po-teme-zakon-sohraneniya-mehanichesk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1AE7-3830-44C7-BDAA-A7C36D7C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11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Екатеринв</dc:creator>
  <cp:keywords/>
  <dc:description/>
  <cp:lastModifiedBy>Екатеринв</cp:lastModifiedBy>
  <cp:revision>601</cp:revision>
  <dcterms:created xsi:type="dcterms:W3CDTF">2019-06-21T10:39:00Z</dcterms:created>
  <dcterms:modified xsi:type="dcterms:W3CDTF">2019-06-25T09:09:00Z</dcterms:modified>
</cp:coreProperties>
</file>